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6" w:rsidRPr="006A5F28" w:rsidRDefault="006A6B99" w:rsidP="006A6B99">
      <w:pPr>
        <w:tabs>
          <w:tab w:val="left" w:pos="4860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İLİ           :</w:t>
      </w:r>
      <w:r w:rsidR="004A325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GİRESUN</w:t>
      </w:r>
      <w:r w:rsidR="005853F6">
        <w:rPr>
          <w:rFonts w:eastAsia="Calibri"/>
          <w:sz w:val="22"/>
          <w:szCs w:val="22"/>
        </w:rPr>
        <w:tab/>
      </w:r>
    </w:p>
    <w:p w:rsidR="005853F6" w:rsidRPr="005853F6" w:rsidRDefault="006A6B99" w:rsidP="005853F6">
      <w:pPr>
        <w:spacing w:after="100"/>
      </w:pPr>
      <w:r>
        <w:rPr>
          <w:rFonts w:eastAsia="Calibri"/>
        </w:rPr>
        <w:t xml:space="preserve">TARİH  </w:t>
      </w:r>
      <w:r w:rsidR="004A325C">
        <w:rPr>
          <w:rFonts w:eastAsia="Calibri"/>
        </w:rPr>
        <w:t xml:space="preserve">  </w:t>
      </w:r>
      <w:r>
        <w:rPr>
          <w:rFonts w:eastAsia="Calibri"/>
        </w:rPr>
        <w:t>:</w:t>
      </w:r>
      <w:r w:rsidR="004A325C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22/09/2017</w:t>
      </w:r>
    </w:p>
    <w:p w:rsidR="008207AD" w:rsidRPr="00413F67" w:rsidRDefault="004A325C" w:rsidP="005853F6">
      <w:pPr>
        <w:pStyle w:val="NormalPar"/>
        <w:bidi/>
        <w:spacing w:after="120" w:line="360" w:lineRule="atLeast"/>
        <w:jc w:val="lowKashida"/>
        <w:rPr>
          <w:rFonts w:ascii="Times New Roman" w:hAnsi="Times New Roman" w:cs="Shaikh Hamdullah Basic" w:hint="cs"/>
          <w:b/>
          <w:color w:val="0000FF"/>
          <w:sz w:val="36"/>
          <w:szCs w:val="36"/>
          <w:rtl/>
        </w:rPr>
      </w:pPr>
      <w:r>
        <w:rPr>
          <w:rFonts w:ascii="Times New Roman" w:hAnsi="Times New Roman" w:cs="Shaikh Hamdullah Basic"/>
          <w:b/>
          <w:noProof/>
          <w:color w:val="0000FF"/>
          <w:sz w:val="36"/>
          <w:szCs w:val="36"/>
        </w:rPr>
        <w:drawing>
          <wp:inline distT="0" distB="0" distL="0" distR="0">
            <wp:extent cx="3333750" cy="3324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80" w:rsidRPr="00F462F2" w:rsidRDefault="00F21608" w:rsidP="006A6B99">
      <w:pPr>
        <w:spacing w:after="120" w:line="280" w:lineRule="atLeast"/>
        <w:ind w:right="164"/>
        <w:jc w:val="center"/>
        <w:rPr>
          <w:bCs/>
          <w:szCs w:val="24"/>
        </w:rPr>
      </w:pPr>
      <w:r w:rsidRPr="00F462F2">
        <w:rPr>
          <w:bCs/>
          <w:szCs w:val="24"/>
        </w:rPr>
        <w:t xml:space="preserve">AKRABAYI </w:t>
      </w:r>
      <w:r w:rsidR="00A01E28" w:rsidRPr="00F462F2">
        <w:rPr>
          <w:bCs/>
          <w:szCs w:val="24"/>
        </w:rPr>
        <w:t>GÖZETMEK</w:t>
      </w:r>
      <w:r w:rsidR="006A6B99">
        <w:rPr>
          <w:bCs/>
          <w:szCs w:val="24"/>
        </w:rPr>
        <w:t xml:space="preserve">                      (AKRABA HAKLARI)</w:t>
      </w:r>
    </w:p>
    <w:p w:rsidR="003027B0" w:rsidRPr="00F462F2" w:rsidRDefault="003027B0" w:rsidP="00842EFA">
      <w:pPr>
        <w:spacing w:after="120" w:line="280" w:lineRule="atLeast"/>
        <w:ind w:right="164" w:firstLine="561"/>
        <w:jc w:val="both"/>
        <w:outlineLvl w:val="0"/>
        <w:rPr>
          <w:bCs/>
          <w:szCs w:val="24"/>
        </w:rPr>
      </w:pPr>
      <w:r w:rsidRPr="00F462F2">
        <w:rPr>
          <w:bCs/>
          <w:szCs w:val="24"/>
        </w:rPr>
        <w:t xml:space="preserve">Muhterem </w:t>
      </w:r>
      <w:r w:rsidR="00A0357F" w:rsidRPr="00F462F2">
        <w:rPr>
          <w:bCs/>
          <w:szCs w:val="24"/>
        </w:rPr>
        <w:t>Kardeşlerim</w:t>
      </w:r>
      <w:r w:rsidRPr="00F462F2">
        <w:rPr>
          <w:bCs/>
          <w:szCs w:val="24"/>
        </w:rPr>
        <w:t xml:space="preserve">! </w:t>
      </w:r>
    </w:p>
    <w:p w:rsidR="00D613D3" w:rsidRPr="00F462F2" w:rsidRDefault="00EC029B" w:rsidP="00F462F2">
      <w:pPr>
        <w:pStyle w:val="KonuBal"/>
        <w:spacing w:after="120" w:line="280" w:lineRule="atLeast"/>
        <w:jc w:val="lowKashida"/>
        <w:rPr>
          <w:b w:val="0"/>
          <w:szCs w:val="24"/>
          <w:rtl/>
        </w:rPr>
      </w:pPr>
      <w:r>
        <w:rPr>
          <w:b w:val="0"/>
          <w:szCs w:val="24"/>
        </w:rPr>
        <w:t>İ</w:t>
      </w:r>
      <w:r w:rsidR="00E717DA" w:rsidRPr="00F03180">
        <w:rPr>
          <w:b w:val="0"/>
          <w:szCs w:val="24"/>
        </w:rPr>
        <w:t>nsanoğlu,</w:t>
      </w:r>
      <w:r w:rsidR="002E149F" w:rsidRPr="00F03180">
        <w:rPr>
          <w:b w:val="0"/>
          <w:szCs w:val="24"/>
        </w:rPr>
        <w:t xml:space="preserve"> başta anne-baba olmak üzere</w:t>
      </w:r>
      <w:r w:rsidR="005F2EC0" w:rsidRPr="00F03180">
        <w:rPr>
          <w:b w:val="0"/>
          <w:szCs w:val="24"/>
        </w:rPr>
        <w:t xml:space="preserve"> gerek </w:t>
      </w:r>
      <w:r w:rsidR="00311241" w:rsidRPr="00F03180">
        <w:rPr>
          <w:b w:val="0"/>
          <w:szCs w:val="24"/>
        </w:rPr>
        <w:t>soy</w:t>
      </w:r>
      <w:r w:rsidR="005F2EC0" w:rsidRPr="00F03180">
        <w:rPr>
          <w:b w:val="0"/>
          <w:szCs w:val="24"/>
        </w:rPr>
        <w:t xml:space="preserve"> ve gerekse evlilik vesilesiyle başka insanl</w:t>
      </w:r>
      <w:r w:rsidR="008158DD" w:rsidRPr="00F03180">
        <w:rPr>
          <w:b w:val="0"/>
          <w:szCs w:val="24"/>
        </w:rPr>
        <w:t>ar</w:t>
      </w:r>
      <w:r w:rsidR="00E13BB3" w:rsidRPr="00F03180">
        <w:rPr>
          <w:b w:val="0"/>
          <w:szCs w:val="24"/>
        </w:rPr>
        <w:t>l</w:t>
      </w:r>
      <w:r w:rsidR="008158DD" w:rsidRPr="00F03180">
        <w:rPr>
          <w:b w:val="0"/>
          <w:szCs w:val="24"/>
        </w:rPr>
        <w:t>a ak</w:t>
      </w:r>
      <w:r w:rsidR="00C86C92" w:rsidRPr="00F03180">
        <w:rPr>
          <w:b w:val="0"/>
          <w:szCs w:val="24"/>
        </w:rPr>
        <w:t>raba olmakt</w:t>
      </w:r>
      <w:r w:rsidR="00FC2638" w:rsidRPr="00F03180">
        <w:rPr>
          <w:b w:val="0"/>
          <w:szCs w:val="24"/>
        </w:rPr>
        <w:t>ad</w:t>
      </w:r>
      <w:r w:rsidR="00C86C92" w:rsidRPr="00F03180">
        <w:rPr>
          <w:b w:val="0"/>
          <w:szCs w:val="24"/>
        </w:rPr>
        <w:t xml:space="preserve">ır. </w:t>
      </w:r>
      <w:r w:rsidR="00A474DB" w:rsidRPr="00F03180">
        <w:rPr>
          <w:b w:val="0"/>
          <w:szCs w:val="24"/>
        </w:rPr>
        <w:t xml:space="preserve">Yaratılışımızın bu yönüne dikkat çeken ve </w:t>
      </w:r>
      <w:r w:rsidR="00C86C92" w:rsidRPr="00F03180">
        <w:rPr>
          <w:b w:val="0"/>
          <w:szCs w:val="24"/>
        </w:rPr>
        <w:t>akrabalık bağın</w:t>
      </w:r>
      <w:r w:rsidR="00082711" w:rsidRPr="00F03180">
        <w:rPr>
          <w:b w:val="0"/>
          <w:szCs w:val="24"/>
        </w:rPr>
        <w:t xml:space="preserve">ın korunmasını </w:t>
      </w:r>
      <w:r w:rsidR="00C86C92" w:rsidRPr="00F03180">
        <w:rPr>
          <w:b w:val="0"/>
          <w:szCs w:val="24"/>
        </w:rPr>
        <w:t xml:space="preserve">isteyen </w:t>
      </w:r>
      <w:r w:rsidR="00891283" w:rsidRPr="00F03180">
        <w:rPr>
          <w:b w:val="0"/>
          <w:szCs w:val="24"/>
        </w:rPr>
        <w:t>Yüce Rabbimiz</w:t>
      </w:r>
      <w:r w:rsidR="00B568D8">
        <w:rPr>
          <w:b w:val="0"/>
          <w:szCs w:val="24"/>
        </w:rPr>
        <w:t>;</w:t>
      </w:r>
      <w:r w:rsidR="00F462F2">
        <w:rPr>
          <w:b w:val="0"/>
          <w:szCs w:val="24"/>
        </w:rPr>
        <w:t xml:space="preserve"> </w:t>
      </w:r>
      <w:r w:rsidR="00F462F2" w:rsidRPr="00F462F2">
        <w:rPr>
          <w:bCs/>
          <w:szCs w:val="24"/>
        </w:rPr>
        <w:t>“</w:t>
      </w:r>
      <w:r w:rsidR="00104758" w:rsidRPr="00F462F2">
        <w:rPr>
          <w:bCs/>
          <w:szCs w:val="24"/>
        </w:rPr>
        <w:t>Ey insanlar! Sizi bir tek nefisten yaratan ve ondan da eşini yaratan; i</w:t>
      </w:r>
      <w:r w:rsidR="00B568D8">
        <w:rPr>
          <w:bCs/>
          <w:szCs w:val="24"/>
        </w:rPr>
        <w:t>kisinden birçok erkek ve kadın meydana getirip</w:t>
      </w:r>
      <w:r w:rsidR="00104758" w:rsidRPr="00F462F2">
        <w:rPr>
          <w:bCs/>
          <w:szCs w:val="24"/>
        </w:rPr>
        <w:t xml:space="preserve"> yayan Rabbinize karşı gelmekten sakının. Kendisi adına birbirinizden dilekte bulunduğunuz Allah’a karşı gelmekten ve akrabalık bağlarını koparmaktan sakının</w:t>
      </w:r>
      <w:r w:rsidR="0044086E">
        <w:rPr>
          <w:bCs/>
          <w:szCs w:val="24"/>
        </w:rPr>
        <w:t>.</w:t>
      </w:r>
      <w:r w:rsidR="00F462F2" w:rsidRPr="00F462F2">
        <w:rPr>
          <w:bCs/>
          <w:szCs w:val="24"/>
        </w:rPr>
        <w:t>”</w:t>
      </w:r>
      <w:r w:rsidR="00F462F2" w:rsidRPr="00F462F2">
        <w:rPr>
          <w:bCs/>
          <w:vertAlign w:val="superscript"/>
        </w:rPr>
        <w:t>1</w:t>
      </w:r>
      <w:r w:rsidR="00F462F2" w:rsidRPr="00F462F2">
        <w:rPr>
          <w:bCs/>
          <w:szCs w:val="24"/>
        </w:rPr>
        <w:t xml:space="preserve"> </w:t>
      </w:r>
      <w:r w:rsidR="00D613D3" w:rsidRPr="00F462F2">
        <w:rPr>
          <w:b w:val="0"/>
          <w:szCs w:val="24"/>
        </w:rPr>
        <w:t>buyurmaktadır.</w:t>
      </w:r>
    </w:p>
    <w:p w:rsidR="00D613D3" w:rsidRPr="00F462F2" w:rsidRDefault="009C7214" w:rsidP="00842EFA">
      <w:pPr>
        <w:spacing w:after="120" w:line="280" w:lineRule="atLeast"/>
        <w:ind w:firstLine="567"/>
        <w:jc w:val="both"/>
        <w:rPr>
          <w:bCs/>
          <w:szCs w:val="24"/>
        </w:rPr>
      </w:pPr>
      <w:r w:rsidRPr="00F462F2">
        <w:rPr>
          <w:bCs/>
          <w:szCs w:val="24"/>
        </w:rPr>
        <w:t>Aziz K</w:t>
      </w:r>
      <w:r w:rsidR="00D613D3" w:rsidRPr="00F462F2">
        <w:rPr>
          <w:bCs/>
          <w:szCs w:val="24"/>
        </w:rPr>
        <w:t>ardeşlerim!</w:t>
      </w:r>
    </w:p>
    <w:p w:rsidR="00D613D3" w:rsidRPr="00F03180" w:rsidRDefault="00D613D3" w:rsidP="00F462F2">
      <w:pPr>
        <w:spacing w:after="120" w:line="280" w:lineRule="atLeast"/>
        <w:ind w:firstLine="567"/>
        <w:jc w:val="both"/>
        <w:rPr>
          <w:b w:val="0"/>
          <w:szCs w:val="24"/>
        </w:rPr>
      </w:pPr>
      <w:r w:rsidRPr="00F03180">
        <w:rPr>
          <w:b w:val="0"/>
          <w:szCs w:val="24"/>
        </w:rPr>
        <w:t>Akrabal</w:t>
      </w:r>
      <w:r w:rsidR="00FF3893" w:rsidRPr="00F03180">
        <w:rPr>
          <w:b w:val="0"/>
          <w:szCs w:val="24"/>
        </w:rPr>
        <w:t>ık bağ</w:t>
      </w:r>
      <w:r w:rsidR="0076346D" w:rsidRPr="00F03180">
        <w:rPr>
          <w:b w:val="0"/>
          <w:szCs w:val="24"/>
        </w:rPr>
        <w:t>lar</w:t>
      </w:r>
      <w:r w:rsidR="00FF3893" w:rsidRPr="00F03180">
        <w:rPr>
          <w:b w:val="0"/>
          <w:szCs w:val="24"/>
        </w:rPr>
        <w:t>ını</w:t>
      </w:r>
      <w:r w:rsidR="00D56194" w:rsidRPr="00F03180">
        <w:rPr>
          <w:b w:val="0"/>
          <w:szCs w:val="24"/>
        </w:rPr>
        <w:t>n</w:t>
      </w:r>
      <w:r w:rsidR="00FF3893" w:rsidRPr="00F03180">
        <w:rPr>
          <w:b w:val="0"/>
          <w:szCs w:val="24"/>
        </w:rPr>
        <w:t xml:space="preserve"> koru</w:t>
      </w:r>
      <w:r w:rsidR="00D56194" w:rsidRPr="00F03180">
        <w:rPr>
          <w:b w:val="0"/>
          <w:szCs w:val="24"/>
        </w:rPr>
        <w:t>n</w:t>
      </w:r>
      <w:r w:rsidR="00FF3893" w:rsidRPr="00F03180">
        <w:rPr>
          <w:b w:val="0"/>
          <w:szCs w:val="24"/>
        </w:rPr>
        <w:t>ma</w:t>
      </w:r>
      <w:r w:rsidR="00D56194" w:rsidRPr="00F03180">
        <w:rPr>
          <w:b w:val="0"/>
          <w:szCs w:val="24"/>
        </w:rPr>
        <w:t>sı</w:t>
      </w:r>
      <w:r w:rsidR="00FF3893" w:rsidRPr="00F03180">
        <w:rPr>
          <w:b w:val="0"/>
          <w:szCs w:val="24"/>
        </w:rPr>
        <w:t xml:space="preserve">, </w:t>
      </w:r>
      <w:r w:rsidR="00EE7E3B" w:rsidRPr="00F03180">
        <w:rPr>
          <w:b w:val="0"/>
          <w:szCs w:val="24"/>
        </w:rPr>
        <w:t xml:space="preserve">akrabaları </w:t>
      </w:r>
      <w:r w:rsidRPr="00F03180">
        <w:rPr>
          <w:b w:val="0"/>
          <w:szCs w:val="24"/>
        </w:rPr>
        <w:t>gözet</w:t>
      </w:r>
      <w:r w:rsidR="0076346D" w:rsidRPr="00F03180">
        <w:rPr>
          <w:b w:val="0"/>
          <w:szCs w:val="24"/>
        </w:rPr>
        <w:t xml:space="preserve">ip </w:t>
      </w:r>
      <w:r w:rsidR="00FF3893" w:rsidRPr="00F03180">
        <w:rPr>
          <w:b w:val="0"/>
          <w:szCs w:val="24"/>
        </w:rPr>
        <w:t xml:space="preserve">onlarla iyi </w:t>
      </w:r>
      <w:r w:rsidR="00F42EDF" w:rsidRPr="00F03180">
        <w:rPr>
          <w:b w:val="0"/>
          <w:szCs w:val="24"/>
        </w:rPr>
        <w:t xml:space="preserve">ilişkiler </w:t>
      </w:r>
      <w:r w:rsidR="0076346D" w:rsidRPr="00F03180">
        <w:rPr>
          <w:b w:val="0"/>
          <w:szCs w:val="24"/>
        </w:rPr>
        <w:t>içinde olmaya</w:t>
      </w:r>
      <w:r w:rsidR="00C9452F" w:rsidRPr="00F03180">
        <w:rPr>
          <w:b w:val="0"/>
          <w:szCs w:val="24"/>
        </w:rPr>
        <w:t xml:space="preserve"> </w:t>
      </w:r>
      <w:r w:rsidR="00FF3893" w:rsidRPr="00F03180">
        <w:rPr>
          <w:b w:val="0"/>
          <w:szCs w:val="24"/>
        </w:rPr>
        <w:t>bağlıdır</w:t>
      </w:r>
      <w:r w:rsidR="009D4C17" w:rsidRPr="00F03180">
        <w:rPr>
          <w:b w:val="0"/>
          <w:szCs w:val="24"/>
        </w:rPr>
        <w:t>.</w:t>
      </w:r>
      <w:r w:rsidR="00B434D0" w:rsidRPr="00F03180">
        <w:rPr>
          <w:b w:val="0"/>
          <w:szCs w:val="24"/>
        </w:rPr>
        <w:t xml:space="preserve"> </w:t>
      </w:r>
      <w:r w:rsidR="00FF3893" w:rsidRPr="00F03180">
        <w:rPr>
          <w:b w:val="0"/>
          <w:szCs w:val="24"/>
        </w:rPr>
        <w:t>Akrabaya iyilik,</w:t>
      </w:r>
      <w:r w:rsidR="009D4C17" w:rsidRPr="00F03180">
        <w:rPr>
          <w:b w:val="0"/>
          <w:szCs w:val="24"/>
        </w:rPr>
        <w:t xml:space="preserve"> </w:t>
      </w:r>
      <w:r w:rsidRPr="00F03180">
        <w:rPr>
          <w:b w:val="0"/>
          <w:szCs w:val="24"/>
        </w:rPr>
        <w:t>hem dinî hem de sosyal sorumluluğumuz</w:t>
      </w:r>
      <w:r w:rsidR="00F42EDF" w:rsidRPr="00F03180">
        <w:rPr>
          <w:b w:val="0"/>
          <w:szCs w:val="24"/>
        </w:rPr>
        <w:t>un bir gereğidir</w:t>
      </w:r>
      <w:r w:rsidRPr="00F03180">
        <w:rPr>
          <w:b w:val="0"/>
          <w:szCs w:val="24"/>
        </w:rPr>
        <w:t xml:space="preserve">. Bir ayet-i kerimede: </w:t>
      </w:r>
      <w:r w:rsidR="00F462F2" w:rsidRPr="00F462F2">
        <w:rPr>
          <w:bCs/>
          <w:szCs w:val="24"/>
        </w:rPr>
        <w:t>“</w:t>
      </w:r>
      <w:r w:rsidR="001B14B9" w:rsidRPr="00F462F2">
        <w:rPr>
          <w:bCs/>
          <w:szCs w:val="24"/>
        </w:rPr>
        <w:t>Akrabaya, yoksula ve yolda kalmış yolcuya haklarını ver, fakat saçıp savurma. Çünkü saçıp savuranlar şeytanların kardeşleridir. Şeytan ise Rabbi</w:t>
      </w:r>
      <w:r w:rsidR="00EB48DD" w:rsidRPr="00F462F2">
        <w:rPr>
          <w:bCs/>
          <w:szCs w:val="24"/>
        </w:rPr>
        <w:t>ne karşı çok nankörlük etmiştir</w:t>
      </w:r>
      <w:r w:rsidR="00F462F2" w:rsidRPr="00F462F2">
        <w:rPr>
          <w:bCs/>
          <w:szCs w:val="24"/>
        </w:rPr>
        <w:t>.”</w:t>
      </w:r>
      <w:r w:rsidR="00F462F2" w:rsidRPr="00F462F2">
        <w:rPr>
          <w:bCs/>
          <w:szCs w:val="24"/>
          <w:vertAlign w:val="superscript"/>
        </w:rPr>
        <w:t>2</w:t>
      </w:r>
      <w:r w:rsidR="00F462F2" w:rsidRPr="00F03180">
        <w:rPr>
          <w:b w:val="0"/>
          <w:szCs w:val="24"/>
        </w:rPr>
        <w:t xml:space="preserve"> </w:t>
      </w:r>
      <w:r w:rsidRPr="00F03180">
        <w:rPr>
          <w:b w:val="0"/>
          <w:szCs w:val="24"/>
        </w:rPr>
        <w:t xml:space="preserve">buyrulmaktadır. </w:t>
      </w:r>
      <w:r w:rsidR="00180703" w:rsidRPr="00F03180">
        <w:rPr>
          <w:b w:val="0"/>
          <w:szCs w:val="24"/>
        </w:rPr>
        <w:t>Öyleyse</w:t>
      </w:r>
      <w:r w:rsidR="00B568D8">
        <w:rPr>
          <w:b w:val="0"/>
          <w:szCs w:val="24"/>
        </w:rPr>
        <w:t>,</w:t>
      </w:r>
      <w:r w:rsidR="00180703" w:rsidRPr="00F03180">
        <w:rPr>
          <w:b w:val="0"/>
          <w:szCs w:val="24"/>
        </w:rPr>
        <w:t xml:space="preserve"> </w:t>
      </w:r>
      <w:r w:rsidR="00D96336" w:rsidRPr="00F03180">
        <w:rPr>
          <w:b w:val="0"/>
          <w:szCs w:val="24"/>
        </w:rPr>
        <w:t xml:space="preserve">Cenab-ı Allah’ın </w:t>
      </w:r>
      <w:r w:rsidR="00F72D9C" w:rsidRPr="00F03180">
        <w:rPr>
          <w:b w:val="0"/>
          <w:szCs w:val="24"/>
        </w:rPr>
        <w:t xml:space="preserve">bize </w:t>
      </w:r>
      <w:r w:rsidRPr="00F03180">
        <w:rPr>
          <w:b w:val="0"/>
          <w:szCs w:val="24"/>
        </w:rPr>
        <w:t>bahşe</w:t>
      </w:r>
      <w:r w:rsidR="00D96336" w:rsidRPr="00F03180">
        <w:rPr>
          <w:b w:val="0"/>
          <w:szCs w:val="24"/>
        </w:rPr>
        <w:t>ttiği</w:t>
      </w:r>
      <w:r w:rsidRPr="00F03180">
        <w:rPr>
          <w:b w:val="0"/>
          <w:szCs w:val="24"/>
        </w:rPr>
        <w:t xml:space="preserve"> </w:t>
      </w:r>
      <w:r w:rsidR="00B517C6" w:rsidRPr="00F03180">
        <w:rPr>
          <w:b w:val="0"/>
          <w:szCs w:val="24"/>
        </w:rPr>
        <w:t xml:space="preserve">maddi </w:t>
      </w:r>
      <w:r w:rsidR="00EB48DD" w:rsidRPr="00F03180">
        <w:rPr>
          <w:b w:val="0"/>
          <w:szCs w:val="24"/>
        </w:rPr>
        <w:t>imkânlar</w:t>
      </w:r>
      <w:r w:rsidR="00180703" w:rsidRPr="00F03180">
        <w:rPr>
          <w:b w:val="0"/>
          <w:szCs w:val="24"/>
        </w:rPr>
        <w:t>ı</w:t>
      </w:r>
      <w:r w:rsidRPr="00F03180">
        <w:rPr>
          <w:b w:val="0"/>
          <w:szCs w:val="24"/>
        </w:rPr>
        <w:t>, belli ölçüler içerisinde çevremizdekilerle paylaş</w:t>
      </w:r>
      <w:r w:rsidR="00180703" w:rsidRPr="00F03180">
        <w:rPr>
          <w:b w:val="0"/>
          <w:szCs w:val="24"/>
        </w:rPr>
        <w:t>abi</w:t>
      </w:r>
      <w:r w:rsidR="00C9452F" w:rsidRPr="00F03180">
        <w:rPr>
          <w:b w:val="0"/>
          <w:szCs w:val="24"/>
        </w:rPr>
        <w:t xml:space="preserve">lirsek, büyük </w:t>
      </w:r>
      <w:r w:rsidR="00535B46" w:rsidRPr="00F03180">
        <w:rPr>
          <w:b w:val="0"/>
          <w:szCs w:val="24"/>
        </w:rPr>
        <w:t>bir erdemi yakalamış oluruz.</w:t>
      </w:r>
    </w:p>
    <w:p w:rsidR="00F462F2" w:rsidRDefault="00EC029B" w:rsidP="00F462F2">
      <w:pPr>
        <w:pStyle w:val="KonuBal"/>
        <w:spacing w:after="120" w:line="280" w:lineRule="atLeast"/>
        <w:jc w:val="lowKashida"/>
        <w:rPr>
          <w:b w:val="0"/>
          <w:szCs w:val="24"/>
        </w:rPr>
      </w:pPr>
      <w:r>
        <w:rPr>
          <w:b w:val="0"/>
          <w:szCs w:val="24"/>
        </w:rPr>
        <w:t>Y</w:t>
      </w:r>
      <w:r w:rsidR="00A87870" w:rsidRPr="00F03180">
        <w:rPr>
          <w:b w:val="0"/>
          <w:szCs w:val="24"/>
        </w:rPr>
        <w:t>aptığımız</w:t>
      </w:r>
      <w:r w:rsidR="00505B9F" w:rsidRPr="00F03180">
        <w:rPr>
          <w:b w:val="0"/>
          <w:szCs w:val="24"/>
        </w:rPr>
        <w:t xml:space="preserve"> her iyili</w:t>
      </w:r>
      <w:r w:rsidR="008C5572" w:rsidRPr="00F03180">
        <w:rPr>
          <w:b w:val="0"/>
          <w:szCs w:val="24"/>
        </w:rPr>
        <w:t>k, Rabbimiz katında</w:t>
      </w:r>
      <w:r w:rsidR="00505B9F" w:rsidRPr="00F03180">
        <w:rPr>
          <w:b w:val="0"/>
          <w:szCs w:val="24"/>
        </w:rPr>
        <w:t xml:space="preserve"> </w:t>
      </w:r>
      <w:r w:rsidR="00A87870" w:rsidRPr="00F03180">
        <w:rPr>
          <w:b w:val="0"/>
          <w:szCs w:val="24"/>
        </w:rPr>
        <w:t>bir sadaka</w:t>
      </w:r>
      <w:r w:rsidR="00942A20" w:rsidRPr="00F03180">
        <w:rPr>
          <w:b w:val="0"/>
          <w:szCs w:val="24"/>
        </w:rPr>
        <w:t xml:space="preserve"> kabul e</w:t>
      </w:r>
      <w:r w:rsidR="008C5572" w:rsidRPr="00F03180">
        <w:rPr>
          <w:b w:val="0"/>
          <w:szCs w:val="24"/>
        </w:rPr>
        <w:t>dilmektedir</w:t>
      </w:r>
      <w:r w:rsidR="00942A20" w:rsidRPr="00F03180">
        <w:rPr>
          <w:b w:val="0"/>
          <w:szCs w:val="24"/>
        </w:rPr>
        <w:t>. A</w:t>
      </w:r>
      <w:r w:rsidR="002333C7" w:rsidRPr="00F03180">
        <w:rPr>
          <w:b w:val="0"/>
          <w:szCs w:val="24"/>
        </w:rPr>
        <w:t>krabaya yapılan iyili</w:t>
      </w:r>
      <w:r w:rsidR="008C5572" w:rsidRPr="00F03180">
        <w:rPr>
          <w:b w:val="0"/>
          <w:szCs w:val="24"/>
        </w:rPr>
        <w:t>ğin</w:t>
      </w:r>
      <w:r>
        <w:rPr>
          <w:b w:val="0"/>
          <w:szCs w:val="24"/>
        </w:rPr>
        <w:t xml:space="preserve"> </w:t>
      </w:r>
      <w:r w:rsidR="00655307" w:rsidRPr="00F03180">
        <w:rPr>
          <w:b w:val="0"/>
          <w:szCs w:val="24"/>
        </w:rPr>
        <w:t>hem sadaka sevabı</w:t>
      </w:r>
      <w:r w:rsidR="00B568D8">
        <w:rPr>
          <w:b w:val="0"/>
          <w:szCs w:val="24"/>
        </w:rPr>
        <w:t>,</w:t>
      </w:r>
      <w:r w:rsidR="00655307" w:rsidRPr="00F03180">
        <w:rPr>
          <w:b w:val="0"/>
          <w:szCs w:val="24"/>
        </w:rPr>
        <w:t xml:space="preserve"> hem de </w:t>
      </w:r>
      <w:r w:rsidR="004A3200" w:rsidRPr="00F03180">
        <w:rPr>
          <w:b w:val="0"/>
          <w:szCs w:val="24"/>
        </w:rPr>
        <w:t>sıla-i rahim</w:t>
      </w:r>
      <w:r w:rsidR="00655307" w:rsidRPr="00F03180">
        <w:rPr>
          <w:b w:val="0"/>
          <w:szCs w:val="24"/>
        </w:rPr>
        <w:t xml:space="preserve"> yapma sevabı </w:t>
      </w:r>
      <w:r w:rsidR="00995E5A" w:rsidRPr="00F03180">
        <w:rPr>
          <w:b w:val="0"/>
          <w:szCs w:val="24"/>
        </w:rPr>
        <w:t xml:space="preserve">olmak üzere iki katıyla </w:t>
      </w:r>
      <w:r w:rsidR="00EB48DD" w:rsidRPr="00F03180">
        <w:rPr>
          <w:b w:val="0"/>
          <w:szCs w:val="24"/>
        </w:rPr>
        <w:t>mükâfatlandırılacağı</w:t>
      </w:r>
      <w:r w:rsidR="00204EA2">
        <w:rPr>
          <w:b w:val="0"/>
          <w:szCs w:val="24"/>
        </w:rPr>
        <w:t>nı</w:t>
      </w:r>
      <w:r w:rsidR="00860EAB" w:rsidRPr="00F03180">
        <w:rPr>
          <w:b w:val="0"/>
          <w:szCs w:val="24"/>
        </w:rPr>
        <w:t>, sevgili Peygamberimiz bizlere müjdelemiştir.</w:t>
      </w:r>
      <w:r w:rsidR="00F462F2" w:rsidRPr="00F462F2">
        <w:rPr>
          <w:bCs/>
          <w:szCs w:val="24"/>
          <w:vertAlign w:val="superscript"/>
        </w:rPr>
        <w:t>3</w:t>
      </w:r>
    </w:p>
    <w:p w:rsidR="0044086E" w:rsidRDefault="0044086E" w:rsidP="00F41AE7">
      <w:pPr>
        <w:pStyle w:val="KonuBal"/>
        <w:spacing w:after="120" w:line="280" w:lineRule="atLeast"/>
        <w:jc w:val="lowKashida"/>
        <w:outlineLvl w:val="0"/>
        <w:rPr>
          <w:bCs/>
          <w:szCs w:val="24"/>
        </w:rPr>
      </w:pPr>
    </w:p>
    <w:p w:rsidR="00D613D3" w:rsidRPr="00F462F2" w:rsidRDefault="00D613D3" w:rsidP="00F41AE7">
      <w:pPr>
        <w:pStyle w:val="KonuBal"/>
        <w:spacing w:after="120" w:line="280" w:lineRule="atLeast"/>
        <w:jc w:val="lowKashida"/>
        <w:outlineLvl w:val="0"/>
        <w:rPr>
          <w:bCs/>
          <w:szCs w:val="24"/>
        </w:rPr>
      </w:pPr>
      <w:r w:rsidRPr="00F462F2">
        <w:rPr>
          <w:bCs/>
          <w:szCs w:val="24"/>
        </w:rPr>
        <w:lastRenderedPageBreak/>
        <w:t>Değerli Mü’minler!</w:t>
      </w:r>
    </w:p>
    <w:p w:rsidR="0041189C" w:rsidRPr="00F03180" w:rsidRDefault="00A0131A" w:rsidP="00A0131A">
      <w:pPr>
        <w:spacing w:after="120" w:line="280" w:lineRule="atLeast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Akrabalarla</w:t>
      </w:r>
      <w:r w:rsidR="00244B7D" w:rsidRPr="00F03180">
        <w:rPr>
          <w:b w:val="0"/>
          <w:szCs w:val="24"/>
        </w:rPr>
        <w:t xml:space="preserve"> </w:t>
      </w:r>
      <w:r w:rsidR="00675F85" w:rsidRPr="00F03180">
        <w:rPr>
          <w:b w:val="0"/>
          <w:szCs w:val="24"/>
        </w:rPr>
        <w:t>geliştir</w:t>
      </w:r>
      <w:r>
        <w:rPr>
          <w:b w:val="0"/>
          <w:szCs w:val="24"/>
        </w:rPr>
        <w:t>ilen</w:t>
      </w:r>
      <w:r w:rsidR="00675F85" w:rsidRPr="00F03180">
        <w:rPr>
          <w:b w:val="0"/>
          <w:szCs w:val="24"/>
        </w:rPr>
        <w:t xml:space="preserve"> iyi </w:t>
      </w:r>
      <w:r w:rsidR="00244B7D" w:rsidRPr="00F03180">
        <w:rPr>
          <w:b w:val="0"/>
          <w:szCs w:val="24"/>
        </w:rPr>
        <w:t>ilişkiler</w:t>
      </w:r>
      <w:r w:rsidR="00675F85" w:rsidRPr="00F03180">
        <w:rPr>
          <w:b w:val="0"/>
          <w:szCs w:val="24"/>
        </w:rPr>
        <w:t>in</w:t>
      </w:r>
      <w:r w:rsidR="00244B7D" w:rsidRPr="00F03180">
        <w:rPr>
          <w:b w:val="0"/>
          <w:szCs w:val="24"/>
        </w:rPr>
        <w:t xml:space="preserve"> asıl yararı</w:t>
      </w:r>
      <w:r w:rsidR="00522AF8" w:rsidRPr="00F03180">
        <w:rPr>
          <w:b w:val="0"/>
          <w:szCs w:val="24"/>
        </w:rPr>
        <w:t>,</w:t>
      </w:r>
      <w:r w:rsidR="00244B7D" w:rsidRPr="00F0318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kişinin </w:t>
      </w:r>
      <w:r w:rsidR="001A6F9E" w:rsidRPr="00F03180">
        <w:rPr>
          <w:b w:val="0"/>
          <w:szCs w:val="24"/>
        </w:rPr>
        <w:t>kendi</w:t>
      </w:r>
      <w:r>
        <w:rPr>
          <w:b w:val="0"/>
          <w:szCs w:val="24"/>
        </w:rPr>
        <w:t xml:space="preserve">nedir. </w:t>
      </w:r>
      <w:r w:rsidR="00FC21E0" w:rsidRPr="00F03180">
        <w:rPr>
          <w:b w:val="0"/>
          <w:szCs w:val="24"/>
        </w:rPr>
        <w:t>Akrabalık bağlarının güçlü</w:t>
      </w:r>
      <w:r w:rsidR="00675F85" w:rsidRPr="00F03180">
        <w:rPr>
          <w:b w:val="0"/>
          <w:szCs w:val="24"/>
        </w:rPr>
        <w:t xml:space="preserve"> olması,</w:t>
      </w:r>
      <w:r w:rsidR="00FC21E0" w:rsidRPr="00F03180">
        <w:rPr>
          <w:b w:val="0"/>
          <w:szCs w:val="24"/>
        </w:rPr>
        <w:t xml:space="preserve"> </w:t>
      </w:r>
      <w:r w:rsidR="00522AF8" w:rsidRPr="00F03180">
        <w:rPr>
          <w:b w:val="0"/>
          <w:szCs w:val="24"/>
        </w:rPr>
        <w:t>kişiye</w:t>
      </w:r>
      <w:r w:rsidR="00EC029B">
        <w:rPr>
          <w:b w:val="0"/>
          <w:szCs w:val="24"/>
        </w:rPr>
        <w:t xml:space="preserve"> sosyal hayatta büyük bir </w:t>
      </w:r>
      <w:r w:rsidR="00D613D3" w:rsidRPr="00F03180">
        <w:rPr>
          <w:b w:val="0"/>
          <w:szCs w:val="24"/>
        </w:rPr>
        <w:t xml:space="preserve">güven sağlar. </w:t>
      </w:r>
      <w:r w:rsidR="00421600" w:rsidRPr="00F03180">
        <w:rPr>
          <w:b w:val="0"/>
          <w:szCs w:val="24"/>
        </w:rPr>
        <w:t>Kişiyi</w:t>
      </w:r>
      <w:r w:rsidR="009D459C" w:rsidRPr="00F03180">
        <w:rPr>
          <w:b w:val="0"/>
          <w:szCs w:val="24"/>
        </w:rPr>
        <w:t xml:space="preserve"> </w:t>
      </w:r>
      <w:r w:rsidR="00E35F19" w:rsidRPr="00F03180">
        <w:rPr>
          <w:b w:val="0"/>
          <w:szCs w:val="24"/>
        </w:rPr>
        <w:t>y</w:t>
      </w:r>
      <w:r w:rsidR="00D613D3" w:rsidRPr="00F03180">
        <w:rPr>
          <w:b w:val="0"/>
          <w:szCs w:val="24"/>
        </w:rPr>
        <w:t xml:space="preserve">alnızlıktan kurtarır. </w:t>
      </w:r>
    </w:p>
    <w:p w:rsidR="00D613D3" w:rsidRPr="00F03180" w:rsidRDefault="00D613D3" w:rsidP="00EC029B">
      <w:pPr>
        <w:spacing w:after="120" w:line="280" w:lineRule="atLeast"/>
        <w:ind w:firstLine="567"/>
        <w:jc w:val="both"/>
        <w:rPr>
          <w:b w:val="0"/>
          <w:szCs w:val="24"/>
        </w:rPr>
      </w:pPr>
      <w:r w:rsidRPr="00F03180">
        <w:rPr>
          <w:b w:val="0"/>
          <w:szCs w:val="24"/>
        </w:rPr>
        <w:t>Günümüzde, sevin</w:t>
      </w:r>
      <w:r w:rsidR="00E35F19" w:rsidRPr="00F03180">
        <w:rPr>
          <w:b w:val="0"/>
          <w:szCs w:val="24"/>
        </w:rPr>
        <w:t>çlerin</w:t>
      </w:r>
      <w:r w:rsidRPr="00F03180">
        <w:rPr>
          <w:b w:val="0"/>
          <w:szCs w:val="24"/>
        </w:rPr>
        <w:t xml:space="preserve"> ve </w:t>
      </w:r>
      <w:r w:rsidR="00E35F19" w:rsidRPr="00F03180">
        <w:rPr>
          <w:b w:val="0"/>
          <w:szCs w:val="24"/>
        </w:rPr>
        <w:t>üzüntülerin</w:t>
      </w:r>
      <w:r w:rsidRPr="00F03180">
        <w:rPr>
          <w:b w:val="0"/>
          <w:szCs w:val="24"/>
        </w:rPr>
        <w:t xml:space="preserve">, tek başına yaşanma </w:t>
      </w:r>
      <w:r w:rsidR="00E35F19" w:rsidRPr="00F03180">
        <w:rPr>
          <w:b w:val="0"/>
          <w:szCs w:val="24"/>
        </w:rPr>
        <w:t>eğilimi</w:t>
      </w:r>
      <w:r w:rsidRPr="00F03180">
        <w:rPr>
          <w:b w:val="0"/>
          <w:szCs w:val="24"/>
        </w:rPr>
        <w:t xml:space="preserve"> öne çıksa da, gerçekte bunun bir değer aşınmasından ibaret olduğu açıktır. İnsan, yalnızlaşarak huzur bulamaz. </w:t>
      </w:r>
      <w:r w:rsidR="00EC029B">
        <w:rPr>
          <w:b w:val="0"/>
          <w:szCs w:val="24"/>
        </w:rPr>
        <w:t xml:space="preserve">Aksine </w:t>
      </w:r>
      <w:r w:rsidRPr="00F03180">
        <w:rPr>
          <w:b w:val="0"/>
          <w:szCs w:val="24"/>
        </w:rPr>
        <w:t>birlik ve</w:t>
      </w:r>
      <w:r w:rsidR="00EC029B">
        <w:rPr>
          <w:b w:val="0"/>
          <w:szCs w:val="24"/>
        </w:rPr>
        <w:t xml:space="preserve"> dayanışmadan her gün yenilenen ve</w:t>
      </w:r>
      <w:r w:rsidRPr="00F03180">
        <w:rPr>
          <w:b w:val="0"/>
          <w:szCs w:val="24"/>
        </w:rPr>
        <w:t xml:space="preserve"> tazelenen heyecanlar doğar. Paylaştıkça sevinçler artar; üzüntü ve kederler hafifler. Toplum huzuru için gerek</w:t>
      </w:r>
      <w:r w:rsidR="00EC029B">
        <w:rPr>
          <w:b w:val="0"/>
          <w:szCs w:val="24"/>
        </w:rPr>
        <w:t xml:space="preserve">li olan güven duygusu da, </w:t>
      </w:r>
      <w:r w:rsidRPr="00F03180">
        <w:rPr>
          <w:b w:val="0"/>
          <w:szCs w:val="24"/>
        </w:rPr>
        <w:t>çevremizdeki insanlarla ve yakınlarımızla dostane ilişkil</w:t>
      </w:r>
      <w:r w:rsidR="00EC029B">
        <w:rPr>
          <w:b w:val="0"/>
          <w:szCs w:val="24"/>
        </w:rPr>
        <w:t>er geliştirdiğimizde zemin bulu</w:t>
      </w:r>
      <w:r w:rsidRPr="00F03180">
        <w:rPr>
          <w:b w:val="0"/>
          <w:szCs w:val="24"/>
        </w:rPr>
        <w:t xml:space="preserve">r. </w:t>
      </w:r>
      <w:r w:rsidR="00EC029B">
        <w:rPr>
          <w:b w:val="0"/>
          <w:szCs w:val="24"/>
        </w:rPr>
        <w:t>Y</w:t>
      </w:r>
      <w:r w:rsidRPr="00F03180">
        <w:rPr>
          <w:b w:val="0"/>
          <w:szCs w:val="24"/>
        </w:rPr>
        <w:t>akınlarımızla aramızdaki sevgi ve dayanışma bağları çözülmeye başlarsa</w:t>
      </w:r>
      <w:r w:rsidR="0041189C" w:rsidRPr="00F03180">
        <w:rPr>
          <w:b w:val="0"/>
          <w:szCs w:val="24"/>
        </w:rPr>
        <w:t>,</w:t>
      </w:r>
      <w:r w:rsidRPr="00F03180">
        <w:rPr>
          <w:b w:val="0"/>
          <w:szCs w:val="24"/>
        </w:rPr>
        <w:t xml:space="preserve"> </w:t>
      </w:r>
      <w:r w:rsidR="00EC029B">
        <w:rPr>
          <w:b w:val="0"/>
          <w:szCs w:val="24"/>
        </w:rPr>
        <w:t>bu çözülme önce aileden akrabay</w:t>
      </w:r>
      <w:r w:rsidRPr="00F03180">
        <w:rPr>
          <w:b w:val="0"/>
          <w:szCs w:val="24"/>
        </w:rPr>
        <w:t xml:space="preserve">a, ardından komşulara </w:t>
      </w:r>
      <w:r w:rsidR="00EC029B">
        <w:rPr>
          <w:b w:val="0"/>
          <w:szCs w:val="24"/>
        </w:rPr>
        <w:t>ve nihayet bütün bir topluma</w:t>
      </w:r>
      <w:r w:rsidRPr="00F03180">
        <w:rPr>
          <w:b w:val="0"/>
          <w:szCs w:val="24"/>
        </w:rPr>
        <w:t xml:space="preserve"> yayılır. Neticede gerek ferdî</w:t>
      </w:r>
      <w:r w:rsidR="00B568D8">
        <w:rPr>
          <w:b w:val="0"/>
          <w:szCs w:val="24"/>
        </w:rPr>
        <w:t>,</w:t>
      </w:r>
      <w:r w:rsidR="00EC029B">
        <w:rPr>
          <w:b w:val="0"/>
          <w:szCs w:val="24"/>
        </w:rPr>
        <w:t xml:space="preserve"> gerekse</w:t>
      </w:r>
      <w:r w:rsidRPr="00F03180">
        <w:rPr>
          <w:b w:val="0"/>
          <w:szCs w:val="24"/>
        </w:rPr>
        <w:t xml:space="preserve"> </w:t>
      </w:r>
      <w:r w:rsidR="00EC029B">
        <w:rPr>
          <w:b w:val="0"/>
          <w:szCs w:val="24"/>
        </w:rPr>
        <w:t xml:space="preserve">toplumsal hayatımız </w:t>
      </w:r>
      <w:r w:rsidRPr="00F03180">
        <w:rPr>
          <w:b w:val="0"/>
          <w:szCs w:val="24"/>
        </w:rPr>
        <w:t>tehlikeye düşer.</w:t>
      </w:r>
    </w:p>
    <w:p w:rsidR="00D613D3" w:rsidRPr="00F462F2" w:rsidRDefault="00D613D3" w:rsidP="004A6C4E">
      <w:pPr>
        <w:pStyle w:val="KonuBal"/>
        <w:spacing w:after="120" w:line="280" w:lineRule="atLeast"/>
        <w:jc w:val="lowKashida"/>
        <w:rPr>
          <w:bCs/>
          <w:szCs w:val="24"/>
        </w:rPr>
      </w:pPr>
      <w:r w:rsidRPr="00F462F2">
        <w:rPr>
          <w:bCs/>
          <w:szCs w:val="24"/>
        </w:rPr>
        <w:t>Kardeşlerim!</w:t>
      </w:r>
    </w:p>
    <w:p w:rsidR="00EC029B" w:rsidRDefault="002C31E1" w:rsidP="00AF5670">
      <w:pPr>
        <w:pStyle w:val="KonuBal"/>
        <w:spacing w:after="120" w:line="280" w:lineRule="atLeast"/>
        <w:jc w:val="lowKashida"/>
        <w:rPr>
          <w:b w:val="0"/>
          <w:szCs w:val="24"/>
        </w:rPr>
      </w:pPr>
      <w:r w:rsidRPr="00F03180">
        <w:rPr>
          <w:b w:val="0"/>
          <w:szCs w:val="24"/>
        </w:rPr>
        <w:t xml:space="preserve">Unutulmamalıdır ki, akrabalık bağının tabiî oluşuna bakarak, onu sırf </w:t>
      </w:r>
      <w:r w:rsidR="00EC029B">
        <w:rPr>
          <w:b w:val="0"/>
          <w:szCs w:val="24"/>
        </w:rPr>
        <w:t>soy</w:t>
      </w:r>
      <w:r w:rsidR="003D12FF" w:rsidRPr="00F03180">
        <w:rPr>
          <w:b w:val="0"/>
          <w:szCs w:val="24"/>
        </w:rPr>
        <w:t xml:space="preserve"> zemininde değerlendirmek ve onu </w:t>
      </w:r>
      <w:r w:rsidR="00B71A55" w:rsidRPr="00F03180">
        <w:rPr>
          <w:b w:val="0"/>
          <w:szCs w:val="24"/>
        </w:rPr>
        <w:t>h</w:t>
      </w:r>
      <w:r w:rsidR="00EC029B">
        <w:rPr>
          <w:b w:val="0"/>
          <w:szCs w:val="24"/>
        </w:rPr>
        <w:t>er türlü değerin üstünde tutmak</w:t>
      </w:r>
      <w:r w:rsidR="006D06BF" w:rsidRPr="00F03180">
        <w:rPr>
          <w:b w:val="0"/>
          <w:szCs w:val="24"/>
        </w:rPr>
        <w:t>,</w:t>
      </w:r>
      <w:r w:rsidRPr="00F03180">
        <w:rPr>
          <w:b w:val="0"/>
          <w:szCs w:val="24"/>
        </w:rPr>
        <w:t xml:space="preserve"> </w:t>
      </w:r>
      <w:r w:rsidR="00EC029B">
        <w:rPr>
          <w:b w:val="0"/>
          <w:szCs w:val="24"/>
        </w:rPr>
        <w:t>dinimizin mesajlarıyla</w:t>
      </w:r>
      <w:r w:rsidR="00D307DE" w:rsidRPr="00F03180">
        <w:rPr>
          <w:b w:val="0"/>
          <w:szCs w:val="24"/>
        </w:rPr>
        <w:t xml:space="preserve"> </w:t>
      </w:r>
      <w:r w:rsidR="00AF5670">
        <w:rPr>
          <w:b w:val="0"/>
          <w:szCs w:val="24"/>
        </w:rPr>
        <w:t>bağdaşmaz</w:t>
      </w:r>
      <w:r w:rsidR="00D307DE" w:rsidRPr="00F03180">
        <w:rPr>
          <w:b w:val="0"/>
          <w:szCs w:val="24"/>
        </w:rPr>
        <w:t xml:space="preserve">. </w:t>
      </w:r>
    </w:p>
    <w:p w:rsidR="00EC029B" w:rsidRDefault="00EC029B" w:rsidP="00B568D8">
      <w:pPr>
        <w:pStyle w:val="KonuBal"/>
        <w:spacing w:after="120" w:line="280" w:lineRule="atLeast"/>
        <w:jc w:val="lowKashida"/>
        <w:rPr>
          <w:b w:val="0"/>
          <w:szCs w:val="24"/>
        </w:rPr>
      </w:pPr>
      <w:r>
        <w:rPr>
          <w:b w:val="0"/>
          <w:szCs w:val="24"/>
        </w:rPr>
        <w:t>İslam</w:t>
      </w:r>
      <w:r w:rsidR="00886B20">
        <w:rPr>
          <w:b w:val="0"/>
          <w:szCs w:val="24"/>
        </w:rPr>
        <w:t>’</w:t>
      </w:r>
      <w:r>
        <w:rPr>
          <w:b w:val="0"/>
          <w:szCs w:val="24"/>
        </w:rPr>
        <w:t xml:space="preserve">a göre akrabalık ilişkileri </w:t>
      </w:r>
      <w:r w:rsidR="00B568D8">
        <w:rPr>
          <w:b w:val="0"/>
          <w:szCs w:val="24"/>
        </w:rPr>
        <w:t>soy bağının ötesinde;</w:t>
      </w:r>
      <w:r w:rsidR="00886B20">
        <w:rPr>
          <w:b w:val="0"/>
          <w:szCs w:val="24"/>
        </w:rPr>
        <w:t xml:space="preserve"> yardımlaşma, paylaşma, zor gününde akrabanın yanında olma gibi</w:t>
      </w:r>
      <w:r w:rsidR="00B568D8">
        <w:rPr>
          <w:b w:val="0"/>
          <w:szCs w:val="24"/>
        </w:rPr>
        <w:t>,</w:t>
      </w:r>
      <w:r w:rsidR="00886B20">
        <w:rPr>
          <w:b w:val="0"/>
          <w:szCs w:val="24"/>
        </w:rPr>
        <w:t xml:space="preserve"> üstün ahlakî ilkeler zeminine oturtulmuştur. </w:t>
      </w:r>
    </w:p>
    <w:p w:rsidR="00A55946" w:rsidRPr="00F03180" w:rsidRDefault="00CB67CB" w:rsidP="00D552FB">
      <w:pPr>
        <w:pStyle w:val="KonuBal"/>
        <w:spacing w:after="120" w:line="280" w:lineRule="atLeast"/>
        <w:jc w:val="lowKashida"/>
        <w:rPr>
          <w:b w:val="0"/>
          <w:szCs w:val="24"/>
        </w:rPr>
      </w:pPr>
      <w:r>
        <w:rPr>
          <w:b w:val="0"/>
          <w:szCs w:val="24"/>
        </w:rPr>
        <w:t>A</w:t>
      </w:r>
      <w:r w:rsidR="00AF5670" w:rsidRPr="00F03180">
        <w:rPr>
          <w:b w:val="0"/>
          <w:szCs w:val="24"/>
        </w:rPr>
        <w:t xml:space="preserve">krabalık bağının </w:t>
      </w:r>
      <w:r w:rsidR="00C6155F" w:rsidRPr="00F03180">
        <w:rPr>
          <w:b w:val="0"/>
          <w:szCs w:val="24"/>
        </w:rPr>
        <w:t>koparılma</w:t>
      </w:r>
      <w:r w:rsidR="00D552FB">
        <w:rPr>
          <w:b w:val="0"/>
          <w:szCs w:val="24"/>
        </w:rPr>
        <w:t xml:space="preserve">dan sürdürülmesini isteyen </w:t>
      </w:r>
      <w:r w:rsidR="002C56F1" w:rsidRPr="00F03180">
        <w:rPr>
          <w:b w:val="0"/>
          <w:szCs w:val="24"/>
        </w:rPr>
        <w:t>sevgili Peygamberimiz</w:t>
      </w:r>
      <w:r w:rsidR="00B568D8">
        <w:rPr>
          <w:b w:val="0"/>
          <w:szCs w:val="24"/>
        </w:rPr>
        <w:t>(s.a.s.)’</w:t>
      </w:r>
      <w:r w:rsidR="002C56F1" w:rsidRPr="00F03180">
        <w:rPr>
          <w:b w:val="0"/>
          <w:szCs w:val="24"/>
        </w:rPr>
        <w:t>in bir hadi</w:t>
      </w:r>
      <w:r w:rsidR="00886B20">
        <w:rPr>
          <w:b w:val="0"/>
          <w:szCs w:val="24"/>
        </w:rPr>
        <w:t>si şerifiyle</w:t>
      </w:r>
      <w:r w:rsidR="00B568D8">
        <w:rPr>
          <w:b w:val="0"/>
          <w:szCs w:val="24"/>
        </w:rPr>
        <w:t xml:space="preserve"> </w:t>
      </w:r>
      <w:r>
        <w:rPr>
          <w:b w:val="0"/>
          <w:szCs w:val="24"/>
        </w:rPr>
        <w:t>h</w:t>
      </w:r>
      <w:r w:rsidR="00886B20">
        <w:rPr>
          <w:b w:val="0"/>
          <w:szCs w:val="24"/>
        </w:rPr>
        <w:t>utbemizi</w:t>
      </w:r>
      <w:r w:rsidRPr="00F03180">
        <w:rPr>
          <w:b w:val="0"/>
          <w:szCs w:val="24"/>
        </w:rPr>
        <w:t xml:space="preserve"> </w:t>
      </w:r>
      <w:r w:rsidR="00A55946" w:rsidRPr="00F03180">
        <w:rPr>
          <w:b w:val="0"/>
          <w:szCs w:val="24"/>
        </w:rPr>
        <w:t>bitirelim:</w:t>
      </w:r>
    </w:p>
    <w:p w:rsidR="00F462F2" w:rsidRDefault="002C56F1" w:rsidP="00F462F2">
      <w:pPr>
        <w:pStyle w:val="KonuBal"/>
        <w:spacing w:after="120" w:line="280" w:lineRule="atLeast"/>
        <w:jc w:val="lowKashida"/>
        <w:rPr>
          <w:b w:val="0"/>
          <w:szCs w:val="24"/>
        </w:rPr>
      </w:pPr>
      <w:r w:rsidRPr="00F462F2">
        <w:rPr>
          <w:bCs/>
          <w:szCs w:val="24"/>
        </w:rPr>
        <w:t xml:space="preserve"> </w:t>
      </w:r>
      <w:r w:rsidR="00C6155F" w:rsidRPr="00F462F2">
        <w:rPr>
          <w:bCs/>
          <w:szCs w:val="24"/>
        </w:rPr>
        <w:t>“Akrabadan gelene misliyle karşılık veren kimse, sıla-ı rahim yapan kimse değildir. Asıl sıla-i rahim yapan kişi, kendisiyle ilgi kesildiğinde bile akrabalık bağını sürdürendir</w:t>
      </w:r>
      <w:r w:rsidR="00B568D8">
        <w:rPr>
          <w:bCs/>
          <w:szCs w:val="24"/>
        </w:rPr>
        <w:t>.</w:t>
      </w:r>
      <w:r w:rsidR="00C6155F" w:rsidRPr="00F462F2">
        <w:rPr>
          <w:bCs/>
          <w:szCs w:val="24"/>
        </w:rPr>
        <w:t>”</w:t>
      </w:r>
      <w:r w:rsidR="00F462F2" w:rsidRPr="00F462F2">
        <w:rPr>
          <w:bCs/>
          <w:szCs w:val="24"/>
          <w:vertAlign w:val="superscript"/>
        </w:rPr>
        <w:t>4</w:t>
      </w:r>
    </w:p>
    <w:p w:rsidR="00F462F2" w:rsidRDefault="00F462F2" w:rsidP="00F462F2">
      <w:pPr>
        <w:pStyle w:val="KonuBal"/>
        <w:spacing w:after="120" w:line="280" w:lineRule="atLeast"/>
        <w:ind w:firstLine="0"/>
        <w:jc w:val="lowKashida"/>
        <w:rPr>
          <w:b w:val="0"/>
          <w:szCs w:val="24"/>
        </w:rPr>
      </w:pPr>
    </w:p>
    <w:p w:rsidR="00F462F2" w:rsidRDefault="00F462F2" w:rsidP="00F462F2">
      <w:pPr>
        <w:pStyle w:val="KonuBal"/>
        <w:spacing w:after="120" w:line="280" w:lineRule="atLeast"/>
        <w:ind w:firstLine="0"/>
        <w:jc w:val="lowKashida"/>
        <w:rPr>
          <w:b w:val="0"/>
          <w:szCs w:val="24"/>
        </w:rPr>
      </w:pPr>
      <w:r>
        <w:rPr>
          <w:b w:val="0"/>
          <w:szCs w:val="24"/>
        </w:rPr>
        <w:t>----------------------------</w:t>
      </w:r>
    </w:p>
    <w:p w:rsidR="00F462F2" w:rsidRDefault="00F462F2" w:rsidP="00F462F2">
      <w:pPr>
        <w:pStyle w:val="KonuBal"/>
        <w:spacing w:after="120" w:line="280" w:lineRule="atLeast"/>
        <w:ind w:firstLine="0"/>
        <w:jc w:val="lowKashida"/>
        <w:rPr>
          <w:b w:val="0"/>
          <w:szCs w:val="24"/>
        </w:rPr>
      </w:pPr>
    </w:p>
    <w:p w:rsidR="00F462F2" w:rsidRDefault="00F462F2" w:rsidP="00F462F2">
      <w:pPr>
        <w:pStyle w:val="SonnotMetni"/>
      </w:pPr>
      <w:r>
        <w:rPr>
          <w:rStyle w:val="SonnotBavurusu"/>
          <w:b w:val="0"/>
          <w:bCs/>
        </w:rPr>
        <w:t>1</w:t>
      </w:r>
      <w:r>
        <w:rPr>
          <w:b w:val="0"/>
          <w:bCs/>
        </w:rPr>
        <w:t xml:space="preserve"> </w:t>
      </w:r>
      <w:r w:rsidRPr="00E7753D">
        <w:rPr>
          <w:b w:val="0"/>
          <w:bCs/>
        </w:rPr>
        <w:t xml:space="preserve"> Nisâ Süresi, 4/1.</w:t>
      </w:r>
    </w:p>
    <w:p w:rsidR="00F462F2" w:rsidRPr="00F462F2" w:rsidRDefault="00F462F2" w:rsidP="00F462F2">
      <w:pPr>
        <w:pStyle w:val="SonnotMetni"/>
      </w:pPr>
      <w:r>
        <w:rPr>
          <w:rStyle w:val="SonnotBavurusu"/>
          <w:b w:val="0"/>
          <w:bCs/>
        </w:rPr>
        <w:t>2</w:t>
      </w:r>
      <w:r w:rsidRPr="00867061">
        <w:rPr>
          <w:b w:val="0"/>
          <w:bCs/>
        </w:rPr>
        <w:t xml:space="preserve"> İsrâ Süresi, 17/26-27.</w:t>
      </w:r>
    </w:p>
    <w:p w:rsidR="00F462F2" w:rsidRPr="00E7753D" w:rsidRDefault="00F462F2" w:rsidP="00F462F2">
      <w:pPr>
        <w:pStyle w:val="SonnotMetni"/>
        <w:rPr>
          <w:b w:val="0"/>
          <w:bCs/>
        </w:rPr>
      </w:pPr>
      <w:r>
        <w:rPr>
          <w:rStyle w:val="SonnotBavurusu"/>
          <w:b w:val="0"/>
          <w:bCs/>
        </w:rPr>
        <w:t xml:space="preserve">3 </w:t>
      </w:r>
      <w:r w:rsidRPr="00E7753D">
        <w:rPr>
          <w:b w:val="0"/>
          <w:bCs/>
        </w:rPr>
        <w:t xml:space="preserve">Tirmizi, </w:t>
      </w:r>
      <w:r>
        <w:rPr>
          <w:b w:val="0"/>
          <w:bCs/>
        </w:rPr>
        <w:t>“</w:t>
      </w:r>
      <w:r w:rsidRPr="00E7753D">
        <w:rPr>
          <w:b w:val="0"/>
          <w:bCs/>
        </w:rPr>
        <w:t>Zekât</w:t>
      </w:r>
      <w:r>
        <w:rPr>
          <w:b w:val="0"/>
          <w:bCs/>
        </w:rPr>
        <w:t>”,</w:t>
      </w:r>
      <w:r w:rsidRPr="00E7753D">
        <w:rPr>
          <w:b w:val="0"/>
          <w:bCs/>
        </w:rPr>
        <w:t xml:space="preserve"> 26</w:t>
      </w:r>
      <w:r>
        <w:rPr>
          <w:b w:val="0"/>
          <w:bCs/>
        </w:rPr>
        <w:t>.</w:t>
      </w:r>
    </w:p>
    <w:p w:rsidR="00F462F2" w:rsidRDefault="00F462F2" w:rsidP="00F462F2">
      <w:pPr>
        <w:pStyle w:val="SonnotMetni"/>
      </w:pPr>
      <w:r>
        <w:rPr>
          <w:rStyle w:val="SonnotBavurusu"/>
          <w:b w:val="0"/>
          <w:bCs/>
        </w:rPr>
        <w:t>4</w:t>
      </w:r>
      <w:r>
        <w:rPr>
          <w:b w:val="0"/>
          <w:bCs/>
        </w:rPr>
        <w:t xml:space="preserve"> </w:t>
      </w:r>
      <w:r w:rsidRPr="00A55946">
        <w:rPr>
          <w:b w:val="0"/>
          <w:bCs/>
        </w:rPr>
        <w:t>Buhârî, “Edep”, 15</w:t>
      </w:r>
    </w:p>
    <w:p w:rsidR="00F462F2" w:rsidRDefault="00F462F2" w:rsidP="00F462F2">
      <w:pPr>
        <w:pStyle w:val="SonnotMetni"/>
      </w:pPr>
    </w:p>
    <w:p w:rsidR="00F462F2" w:rsidRDefault="00F462F2" w:rsidP="00F462F2">
      <w:pPr>
        <w:ind w:right="1077"/>
        <w:rPr>
          <w:bCs/>
          <w:sz w:val="22"/>
          <w:szCs w:val="22"/>
        </w:rPr>
      </w:pPr>
    </w:p>
    <w:p w:rsidR="00F462F2" w:rsidRPr="00F71DA2" w:rsidRDefault="00F462F2" w:rsidP="00F462F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</w:t>
      </w:r>
      <w:r w:rsidR="00413F67">
        <w:rPr>
          <w:b w:val="0"/>
          <w:sz w:val="22"/>
          <w:szCs w:val="22"/>
        </w:rPr>
        <w:t xml:space="preserve"> </w:t>
      </w:r>
    </w:p>
    <w:p w:rsidR="00F462F2" w:rsidRPr="00F71DA2" w:rsidRDefault="004A325C" w:rsidP="004A325C">
      <w:pPr>
        <w:ind w:left="2832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>Giresun Müftülüğü</w:t>
      </w:r>
    </w:p>
    <w:p w:rsidR="00F462F2" w:rsidRPr="00F03180" w:rsidRDefault="00F462F2" w:rsidP="00F462F2">
      <w:pPr>
        <w:pStyle w:val="KonuBal"/>
        <w:spacing w:after="120" w:line="280" w:lineRule="atLeast"/>
        <w:jc w:val="lowKashida"/>
        <w:rPr>
          <w:b w:val="0"/>
          <w:szCs w:val="24"/>
        </w:rPr>
      </w:pPr>
    </w:p>
    <w:sectPr w:rsidR="00F462F2" w:rsidRPr="00F03180" w:rsidSect="00EC029B">
      <w:headerReference w:type="even" r:id="rId9"/>
      <w:endnotePr>
        <w:numFmt w:val="decimal"/>
      </w:endnotePr>
      <w:pgSz w:w="11906" w:h="16838"/>
      <w:pgMar w:top="360" w:right="312" w:bottom="180" w:left="561" w:header="709" w:footer="709" w:gutter="0"/>
      <w:cols w:num="2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1" w:rsidRDefault="007A36F1">
      <w:r>
        <w:separator/>
      </w:r>
    </w:p>
  </w:endnote>
  <w:endnote w:type="continuationSeparator" w:id="0">
    <w:p w:rsidR="007A36F1" w:rsidRDefault="007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lTT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1" w:rsidRDefault="007A36F1">
      <w:r>
        <w:separator/>
      </w:r>
    </w:p>
  </w:footnote>
  <w:footnote w:type="continuationSeparator" w:id="0">
    <w:p w:rsidR="007A36F1" w:rsidRDefault="007A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9F" w:rsidRDefault="0035789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789F" w:rsidRDefault="003578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322D"/>
    <w:rsid w:val="000032AE"/>
    <w:rsid w:val="00007CD6"/>
    <w:rsid w:val="00010F02"/>
    <w:rsid w:val="00011EB9"/>
    <w:rsid w:val="00012367"/>
    <w:rsid w:val="00014A71"/>
    <w:rsid w:val="0002340F"/>
    <w:rsid w:val="00025C74"/>
    <w:rsid w:val="0002666A"/>
    <w:rsid w:val="000301F8"/>
    <w:rsid w:val="00030F79"/>
    <w:rsid w:val="00030F9D"/>
    <w:rsid w:val="00031D21"/>
    <w:rsid w:val="00032511"/>
    <w:rsid w:val="0003433A"/>
    <w:rsid w:val="0003493C"/>
    <w:rsid w:val="00037140"/>
    <w:rsid w:val="00040D0C"/>
    <w:rsid w:val="00043EE3"/>
    <w:rsid w:val="00046104"/>
    <w:rsid w:val="000541EE"/>
    <w:rsid w:val="00056BC2"/>
    <w:rsid w:val="000612FD"/>
    <w:rsid w:val="000720EC"/>
    <w:rsid w:val="000757B3"/>
    <w:rsid w:val="000802B1"/>
    <w:rsid w:val="00080635"/>
    <w:rsid w:val="00081FF0"/>
    <w:rsid w:val="00082711"/>
    <w:rsid w:val="00083140"/>
    <w:rsid w:val="00090ACF"/>
    <w:rsid w:val="00091141"/>
    <w:rsid w:val="000947C6"/>
    <w:rsid w:val="0009511D"/>
    <w:rsid w:val="00096997"/>
    <w:rsid w:val="000A0A59"/>
    <w:rsid w:val="000A1166"/>
    <w:rsid w:val="000A2EF3"/>
    <w:rsid w:val="000A3510"/>
    <w:rsid w:val="000A3F49"/>
    <w:rsid w:val="000A5D3B"/>
    <w:rsid w:val="000A61A4"/>
    <w:rsid w:val="000B2C4B"/>
    <w:rsid w:val="000B5841"/>
    <w:rsid w:val="000B6811"/>
    <w:rsid w:val="000C419B"/>
    <w:rsid w:val="000C5E8C"/>
    <w:rsid w:val="000C61BB"/>
    <w:rsid w:val="000C7BEE"/>
    <w:rsid w:val="000D12A1"/>
    <w:rsid w:val="000D619E"/>
    <w:rsid w:val="000E0363"/>
    <w:rsid w:val="000E1905"/>
    <w:rsid w:val="000E50CB"/>
    <w:rsid w:val="000E52BF"/>
    <w:rsid w:val="000E5318"/>
    <w:rsid w:val="000E55AE"/>
    <w:rsid w:val="000E5F71"/>
    <w:rsid w:val="000E6811"/>
    <w:rsid w:val="000F2B3E"/>
    <w:rsid w:val="00104758"/>
    <w:rsid w:val="00110173"/>
    <w:rsid w:val="001150BE"/>
    <w:rsid w:val="00117C1A"/>
    <w:rsid w:val="00120549"/>
    <w:rsid w:val="0012241B"/>
    <w:rsid w:val="00123BCD"/>
    <w:rsid w:val="00123DC8"/>
    <w:rsid w:val="001259DC"/>
    <w:rsid w:val="00126259"/>
    <w:rsid w:val="00126929"/>
    <w:rsid w:val="00127DF2"/>
    <w:rsid w:val="00135B0C"/>
    <w:rsid w:val="00135BB8"/>
    <w:rsid w:val="00136AFF"/>
    <w:rsid w:val="00142168"/>
    <w:rsid w:val="001436D1"/>
    <w:rsid w:val="00146074"/>
    <w:rsid w:val="001524AE"/>
    <w:rsid w:val="00152DCF"/>
    <w:rsid w:val="00162FAE"/>
    <w:rsid w:val="00163352"/>
    <w:rsid w:val="0016438D"/>
    <w:rsid w:val="0016476B"/>
    <w:rsid w:val="00164CBA"/>
    <w:rsid w:val="001670AE"/>
    <w:rsid w:val="00167742"/>
    <w:rsid w:val="001724B1"/>
    <w:rsid w:val="00173370"/>
    <w:rsid w:val="001737D6"/>
    <w:rsid w:val="00180703"/>
    <w:rsid w:val="00185D78"/>
    <w:rsid w:val="00187B43"/>
    <w:rsid w:val="001918D3"/>
    <w:rsid w:val="00191CC2"/>
    <w:rsid w:val="001924DA"/>
    <w:rsid w:val="00192592"/>
    <w:rsid w:val="001A0274"/>
    <w:rsid w:val="001A23BA"/>
    <w:rsid w:val="001A393A"/>
    <w:rsid w:val="001A6F9E"/>
    <w:rsid w:val="001B14B9"/>
    <w:rsid w:val="001B2B78"/>
    <w:rsid w:val="001B540A"/>
    <w:rsid w:val="001B550B"/>
    <w:rsid w:val="001C3A77"/>
    <w:rsid w:val="001C48FB"/>
    <w:rsid w:val="001C4B49"/>
    <w:rsid w:val="001C4BC3"/>
    <w:rsid w:val="001D1E7C"/>
    <w:rsid w:val="001D3C0F"/>
    <w:rsid w:val="001D432C"/>
    <w:rsid w:val="001D6F42"/>
    <w:rsid w:val="001D7DFB"/>
    <w:rsid w:val="001E05D2"/>
    <w:rsid w:val="001E1E5F"/>
    <w:rsid w:val="001E37BB"/>
    <w:rsid w:val="001F2198"/>
    <w:rsid w:val="001F3A84"/>
    <w:rsid w:val="001F43C3"/>
    <w:rsid w:val="001F7DD4"/>
    <w:rsid w:val="002011F1"/>
    <w:rsid w:val="00202606"/>
    <w:rsid w:val="002043AD"/>
    <w:rsid w:val="00204EA2"/>
    <w:rsid w:val="00205117"/>
    <w:rsid w:val="00207D05"/>
    <w:rsid w:val="00214EFC"/>
    <w:rsid w:val="002162A2"/>
    <w:rsid w:val="002167B3"/>
    <w:rsid w:val="00216A7E"/>
    <w:rsid w:val="002172E4"/>
    <w:rsid w:val="0021744B"/>
    <w:rsid w:val="00224C4C"/>
    <w:rsid w:val="002333C7"/>
    <w:rsid w:val="0023438F"/>
    <w:rsid w:val="002359DE"/>
    <w:rsid w:val="00235FDE"/>
    <w:rsid w:val="00244B7D"/>
    <w:rsid w:val="00246839"/>
    <w:rsid w:val="00247770"/>
    <w:rsid w:val="00251E64"/>
    <w:rsid w:val="002530F9"/>
    <w:rsid w:val="00254E61"/>
    <w:rsid w:val="00257C05"/>
    <w:rsid w:val="00257FA0"/>
    <w:rsid w:val="00260EEA"/>
    <w:rsid w:val="002664F8"/>
    <w:rsid w:val="00267255"/>
    <w:rsid w:val="00273541"/>
    <w:rsid w:val="00273A92"/>
    <w:rsid w:val="002750D8"/>
    <w:rsid w:val="00276FC2"/>
    <w:rsid w:val="00285AF5"/>
    <w:rsid w:val="002906C3"/>
    <w:rsid w:val="00292D75"/>
    <w:rsid w:val="00295FF1"/>
    <w:rsid w:val="002A0D19"/>
    <w:rsid w:val="002A46E1"/>
    <w:rsid w:val="002B1ACB"/>
    <w:rsid w:val="002B2281"/>
    <w:rsid w:val="002B22DE"/>
    <w:rsid w:val="002B25BD"/>
    <w:rsid w:val="002B56A5"/>
    <w:rsid w:val="002B6EAE"/>
    <w:rsid w:val="002C1F64"/>
    <w:rsid w:val="002C31E1"/>
    <w:rsid w:val="002C4ED1"/>
    <w:rsid w:val="002C56F1"/>
    <w:rsid w:val="002C66C4"/>
    <w:rsid w:val="002D2CCE"/>
    <w:rsid w:val="002D5158"/>
    <w:rsid w:val="002D6F52"/>
    <w:rsid w:val="002E0472"/>
    <w:rsid w:val="002E149F"/>
    <w:rsid w:val="002E1A0A"/>
    <w:rsid w:val="002E1F40"/>
    <w:rsid w:val="002E30F0"/>
    <w:rsid w:val="002E545A"/>
    <w:rsid w:val="002E6F56"/>
    <w:rsid w:val="002F0B67"/>
    <w:rsid w:val="002F3C9C"/>
    <w:rsid w:val="002F4DF8"/>
    <w:rsid w:val="002F624C"/>
    <w:rsid w:val="003003AC"/>
    <w:rsid w:val="003027B0"/>
    <w:rsid w:val="0030343F"/>
    <w:rsid w:val="00303859"/>
    <w:rsid w:val="003108AF"/>
    <w:rsid w:val="00311241"/>
    <w:rsid w:val="003161D8"/>
    <w:rsid w:val="00317E98"/>
    <w:rsid w:val="0032026A"/>
    <w:rsid w:val="00327A74"/>
    <w:rsid w:val="00327AF5"/>
    <w:rsid w:val="003310FD"/>
    <w:rsid w:val="0033369E"/>
    <w:rsid w:val="00340BAB"/>
    <w:rsid w:val="00340BEF"/>
    <w:rsid w:val="00342D01"/>
    <w:rsid w:val="003440D3"/>
    <w:rsid w:val="00345995"/>
    <w:rsid w:val="003465FF"/>
    <w:rsid w:val="00346F93"/>
    <w:rsid w:val="003522C6"/>
    <w:rsid w:val="0035257D"/>
    <w:rsid w:val="0035322D"/>
    <w:rsid w:val="003544FF"/>
    <w:rsid w:val="0035789F"/>
    <w:rsid w:val="00357D13"/>
    <w:rsid w:val="0036271A"/>
    <w:rsid w:val="00364C11"/>
    <w:rsid w:val="00365E26"/>
    <w:rsid w:val="00367E32"/>
    <w:rsid w:val="0037020A"/>
    <w:rsid w:val="00370857"/>
    <w:rsid w:val="0037104C"/>
    <w:rsid w:val="0037219C"/>
    <w:rsid w:val="0037480F"/>
    <w:rsid w:val="00374D12"/>
    <w:rsid w:val="00385E6B"/>
    <w:rsid w:val="00390020"/>
    <w:rsid w:val="00390C1E"/>
    <w:rsid w:val="00390ED0"/>
    <w:rsid w:val="00391AF4"/>
    <w:rsid w:val="00392D79"/>
    <w:rsid w:val="00394D4D"/>
    <w:rsid w:val="00394F3C"/>
    <w:rsid w:val="00395C32"/>
    <w:rsid w:val="00397509"/>
    <w:rsid w:val="003A144E"/>
    <w:rsid w:val="003A32A2"/>
    <w:rsid w:val="003B2389"/>
    <w:rsid w:val="003B4C39"/>
    <w:rsid w:val="003B5BEA"/>
    <w:rsid w:val="003B6E8A"/>
    <w:rsid w:val="003C25C7"/>
    <w:rsid w:val="003C4B52"/>
    <w:rsid w:val="003C4C35"/>
    <w:rsid w:val="003C4D64"/>
    <w:rsid w:val="003C695B"/>
    <w:rsid w:val="003D12FF"/>
    <w:rsid w:val="003D179C"/>
    <w:rsid w:val="003D2095"/>
    <w:rsid w:val="003D39E7"/>
    <w:rsid w:val="003E2658"/>
    <w:rsid w:val="003E3447"/>
    <w:rsid w:val="003F249F"/>
    <w:rsid w:val="003F3F5E"/>
    <w:rsid w:val="003F5193"/>
    <w:rsid w:val="0040283A"/>
    <w:rsid w:val="00404DD1"/>
    <w:rsid w:val="00405B8F"/>
    <w:rsid w:val="00407BB1"/>
    <w:rsid w:val="0041189C"/>
    <w:rsid w:val="004130EA"/>
    <w:rsid w:val="00413F67"/>
    <w:rsid w:val="00414ABA"/>
    <w:rsid w:val="00415476"/>
    <w:rsid w:val="00415C6E"/>
    <w:rsid w:val="00415F88"/>
    <w:rsid w:val="00416FDC"/>
    <w:rsid w:val="00417DA5"/>
    <w:rsid w:val="00420A9E"/>
    <w:rsid w:val="00421600"/>
    <w:rsid w:val="00425A21"/>
    <w:rsid w:val="00427734"/>
    <w:rsid w:val="004354AC"/>
    <w:rsid w:val="00435F97"/>
    <w:rsid w:val="0044086E"/>
    <w:rsid w:val="00440919"/>
    <w:rsid w:val="00443956"/>
    <w:rsid w:val="0044465F"/>
    <w:rsid w:val="00445BE8"/>
    <w:rsid w:val="00452D0D"/>
    <w:rsid w:val="00453682"/>
    <w:rsid w:val="004568BE"/>
    <w:rsid w:val="00457209"/>
    <w:rsid w:val="004642E3"/>
    <w:rsid w:val="00470F10"/>
    <w:rsid w:val="00474D35"/>
    <w:rsid w:val="00477314"/>
    <w:rsid w:val="00481239"/>
    <w:rsid w:val="00482BC4"/>
    <w:rsid w:val="00484127"/>
    <w:rsid w:val="0048533F"/>
    <w:rsid w:val="0048677C"/>
    <w:rsid w:val="00490CBF"/>
    <w:rsid w:val="00493262"/>
    <w:rsid w:val="004A02C4"/>
    <w:rsid w:val="004A2C21"/>
    <w:rsid w:val="004A3200"/>
    <w:rsid w:val="004A325C"/>
    <w:rsid w:val="004A412A"/>
    <w:rsid w:val="004A4519"/>
    <w:rsid w:val="004A6C4E"/>
    <w:rsid w:val="004B0AA1"/>
    <w:rsid w:val="004B37E0"/>
    <w:rsid w:val="004B3A97"/>
    <w:rsid w:val="004B407C"/>
    <w:rsid w:val="004B72C4"/>
    <w:rsid w:val="004C3C9B"/>
    <w:rsid w:val="004C5292"/>
    <w:rsid w:val="004C548D"/>
    <w:rsid w:val="004D0402"/>
    <w:rsid w:val="004D21D8"/>
    <w:rsid w:val="004D2C6C"/>
    <w:rsid w:val="004D5C27"/>
    <w:rsid w:val="004D7A81"/>
    <w:rsid w:val="004D7F7E"/>
    <w:rsid w:val="004E06F3"/>
    <w:rsid w:val="004E4F56"/>
    <w:rsid w:val="004E739F"/>
    <w:rsid w:val="004F269C"/>
    <w:rsid w:val="004F3FA2"/>
    <w:rsid w:val="004F4558"/>
    <w:rsid w:val="004F4A05"/>
    <w:rsid w:val="00505B9F"/>
    <w:rsid w:val="00507937"/>
    <w:rsid w:val="0050797E"/>
    <w:rsid w:val="0051169E"/>
    <w:rsid w:val="0051192B"/>
    <w:rsid w:val="0051407F"/>
    <w:rsid w:val="0051580D"/>
    <w:rsid w:val="0051623E"/>
    <w:rsid w:val="00520329"/>
    <w:rsid w:val="00521CF3"/>
    <w:rsid w:val="00522AF8"/>
    <w:rsid w:val="005248CD"/>
    <w:rsid w:val="0052533F"/>
    <w:rsid w:val="00526363"/>
    <w:rsid w:val="005267FA"/>
    <w:rsid w:val="00534F77"/>
    <w:rsid w:val="00535B46"/>
    <w:rsid w:val="00540EFF"/>
    <w:rsid w:val="00541539"/>
    <w:rsid w:val="00543D60"/>
    <w:rsid w:val="00544957"/>
    <w:rsid w:val="00545A43"/>
    <w:rsid w:val="00545B5D"/>
    <w:rsid w:val="00550388"/>
    <w:rsid w:val="005513E2"/>
    <w:rsid w:val="0055235F"/>
    <w:rsid w:val="005543FB"/>
    <w:rsid w:val="00555F81"/>
    <w:rsid w:val="00556744"/>
    <w:rsid w:val="0055684E"/>
    <w:rsid w:val="00556C5E"/>
    <w:rsid w:val="00557509"/>
    <w:rsid w:val="0056061B"/>
    <w:rsid w:val="00563FC3"/>
    <w:rsid w:val="0056751D"/>
    <w:rsid w:val="00567D19"/>
    <w:rsid w:val="00572D23"/>
    <w:rsid w:val="00574848"/>
    <w:rsid w:val="005806D3"/>
    <w:rsid w:val="00580C6E"/>
    <w:rsid w:val="00581DC6"/>
    <w:rsid w:val="0058445E"/>
    <w:rsid w:val="005853F6"/>
    <w:rsid w:val="00591A75"/>
    <w:rsid w:val="005930B0"/>
    <w:rsid w:val="0059441B"/>
    <w:rsid w:val="00595804"/>
    <w:rsid w:val="00595BE3"/>
    <w:rsid w:val="0059705E"/>
    <w:rsid w:val="005A19C0"/>
    <w:rsid w:val="005A73CF"/>
    <w:rsid w:val="005B0722"/>
    <w:rsid w:val="005B0F3A"/>
    <w:rsid w:val="005B2CA2"/>
    <w:rsid w:val="005B4FEF"/>
    <w:rsid w:val="005C6A75"/>
    <w:rsid w:val="005D1F7A"/>
    <w:rsid w:val="005D7772"/>
    <w:rsid w:val="005E1194"/>
    <w:rsid w:val="005E3257"/>
    <w:rsid w:val="005E5326"/>
    <w:rsid w:val="005F1FAF"/>
    <w:rsid w:val="005F2EC0"/>
    <w:rsid w:val="005F2F79"/>
    <w:rsid w:val="005F37CF"/>
    <w:rsid w:val="005F6E82"/>
    <w:rsid w:val="00600525"/>
    <w:rsid w:val="00600687"/>
    <w:rsid w:val="00600D75"/>
    <w:rsid w:val="00601B09"/>
    <w:rsid w:val="006071DF"/>
    <w:rsid w:val="00607E24"/>
    <w:rsid w:val="00612016"/>
    <w:rsid w:val="00613463"/>
    <w:rsid w:val="0061547F"/>
    <w:rsid w:val="006200AD"/>
    <w:rsid w:val="00623571"/>
    <w:rsid w:val="00623A15"/>
    <w:rsid w:val="00623C75"/>
    <w:rsid w:val="0062495A"/>
    <w:rsid w:val="006302A1"/>
    <w:rsid w:val="00632C01"/>
    <w:rsid w:val="00633A8E"/>
    <w:rsid w:val="00636DB5"/>
    <w:rsid w:val="00640A78"/>
    <w:rsid w:val="006422BE"/>
    <w:rsid w:val="00643054"/>
    <w:rsid w:val="0064492E"/>
    <w:rsid w:val="0065370F"/>
    <w:rsid w:val="00655307"/>
    <w:rsid w:val="00656ABD"/>
    <w:rsid w:val="00657844"/>
    <w:rsid w:val="0066052E"/>
    <w:rsid w:val="006625A7"/>
    <w:rsid w:val="006643EE"/>
    <w:rsid w:val="006647C4"/>
    <w:rsid w:val="00670FC7"/>
    <w:rsid w:val="00671D4F"/>
    <w:rsid w:val="00673BB0"/>
    <w:rsid w:val="00675F85"/>
    <w:rsid w:val="0068203F"/>
    <w:rsid w:val="0068292E"/>
    <w:rsid w:val="0068555E"/>
    <w:rsid w:val="006A26A6"/>
    <w:rsid w:val="006A281A"/>
    <w:rsid w:val="006A6B99"/>
    <w:rsid w:val="006A7621"/>
    <w:rsid w:val="006B03E3"/>
    <w:rsid w:val="006B256C"/>
    <w:rsid w:val="006B32C2"/>
    <w:rsid w:val="006B3CB6"/>
    <w:rsid w:val="006B76C2"/>
    <w:rsid w:val="006C0FD4"/>
    <w:rsid w:val="006C4233"/>
    <w:rsid w:val="006C447B"/>
    <w:rsid w:val="006C69B9"/>
    <w:rsid w:val="006C7972"/>
    <w:rsid w:val="006D06BF"/>
    <w:rsid w:val="006D4E67"/>
    <w:rsid w:val="006D6C2F"/>
    <w:rsid w:val="006E1CC7"/>
    <w:rsid w:val="006E2380"/>
    <w:rsid w:val="006E4F86"/>
    <w:rsid w:val="006E577F"/>
    <w:rsid w:val="006E59D9"/>
    <w:rsid w:val="006E5E5E"/>
    <w:rsid w:val="006F05CD"/>
    <w:rsid w:val="006F123E"/>
    <w:rsid w:val="006F1525"/>
    <w:rsid w:val="007009EF"/>
    <w:rsid w:val="007009F1"/>
    <w:rsid w:val="007030A0"/>
    <w:rsid w:val="00704F33"/>
    <w:rsid w:val="007064D9"/>
    <w:rsid w:val="00713FE3"/>
    <w:rsid w:val="0071544A"/>
    <w:rsid w:val="007166B6"/>
    <w:rsid w:val="00716B4A"/>
    <w:rsid w:val="00720FFC"/>
    <w:rsid w:val="00725121"/>
    <w:rsid w:val="00727766"/>
    <w:rsid w:val="0073086A"/>
    <w:rsid w:val="00732F14"/>
    <w:rsid w:val="0073725D"/>
    <w:rsid w:val="0073761A"/>
    <w:rsid w:val="0073769F"/>
    <w:rsid w:val="00743720"/>
    <w:rsid w:val="007538FE"/>
    <w:rsid w:val="00757B40"/>
    <w:rsid w:val="00761F71"/>
    <w:rsid w:val="00762377"/>
    <w:rsid w:val="0076346D"/>
    <w:rsid w:val="007636D0"/>
    <w:rsid w:val="007664E1"/>
    <w:rsid w:val="00772846"/>
    <w:rsid w:val="007744A7"/>
    <w:rsid w:val="00775596"/>
    <w:rsid w:val="007764A8"/>
    <w:rsid w:val="00777ED5"/>
    <w:rsid w:val="00786AFE"/>
    <w:rsid w:val="00787999"/>
    <w:rsid w:val="00787DD6"/>
    <w:rsid w:val="0079091E"/>
    <w:rsid w:val="00790A75"/>
    <w:rsid w:val="00793734"/>
    <w:rsid w:val="0079390D"/>
    <w:rsid w:val="007946B5"/>
    <w:rsid w:val="00796883"/>
    <w:rsid w:val="00797838"/>
    <w:rsid w:val="007A2F84"/>
    <w:rsid w:val="007A36F1"/>
    <w:rsid w:val="007A3DE3"/>
    <w:rsid w:val="007A5AA0"/>
    <w:rsid w:val="007A6258"/>
    <w:rsid w:val="007B04EA"/>
    <w:rsid w:val="007B1423"/>
    <w:rsid w:val="007B2CB4"/>
    <w:rsid w:val="007B2FA5"/>
    <w:rsid w:val="007B35D7"/>
    <w:rsid w:val="007B5519"/>
    <w:rsid w:val="007C2B9E"/>
    <w:rsid w:val="007C4042"/>
    <w:rsid w:val="007C76B8"/>
    <w:rsid w:val="007D1080"/>
    <w:rsid w:val="007D28D0"/>
    <w:rsid w:val="007D5146"/>
    <w:rsid w:val="007E4968"/>
    <w:rsid w:val="007E4EA6"/>
    <w:rsid w:val="007E7071"/>
    <w:rsid w:val="007E7C7E"/>
    <w:rsid w:val="007F0F3D"/>
    <w:rsid w:val="007F164D"/>
    <w:rsid w:val="007F1AE5"/>
    <w:rsid w:val="007F20B0"/>
    <w:rsid w:val="007F5DDD"/>
    <w:rsid w:val="008024C4"/>
    <w:rsid w:val="00804306"/>
    <w:rsid w:val="008048D4"/>
    <w:rsid w:val="00805C7B"/>
    <w:rsid w:val="00810BD3"/>
    <w:rsid w:val="00811FA0"/>
    <w:rsid w:val="008142AF"/>
    <w:rsid w:val="008158DD"/>
    <w:rsid w:val="008207AD"/>
    <w:rsid w:val="00820E41"/>
    <w:rsid w:val="00821131"/>
    <w:rsid w:val="00822A37"/>
    <w:rsid w:val="008234F9"/>
    <w:rsid w:val="00826312"/>
    <w:rsid w:val="00827874"/>
    <w:rsid w:val="00827A5C"/>
    <w:rsid w:val="00831B09"/>
    <w:rsid w:val="00832039"/>
    <w:rsid w:val="008321AE"/>
    <w:rsid w:val="0083549E"/>
    <w:rsid w:val="008379EA"/>
    <w:rsid w:val="00837F7C"/>
    <w:rsid w:val="00842EFA"/>
    <w:rsid w:val="008430B6"/>
    <w:rsid w:val="008450CA"/>
    <w:rsid w:val="00846168"/>
    <w:rsid w:val="008514A9"/>
    <w:rsid w:val="00851E86"/>
    <w:rsid w:val="00852951"/>
    <w:rsid w:val="00853018"/>
    <w:rsid w:val="00853375"/>
    <w:rsid w:val="008564A8"/>
    <w:rsid w:val="00860EAB"/>
    <w:rsid w:val="008637F6"/>
    <w:rsid w:val="00865981"/>
    <w:rsid w:val="008669C2"/>
    <w:rsid w:val="00866B44"/>
    <w:rsid w:val="00867061"/>
    <w:rsid w:val="00870EDD"/>
    <w:rsid w:val="0087625F"/>
    <w:rsid w:val="00877715"/>
    <w:rsid w:val="008777FA"/>
    <w:rsid w:val="00877956"/>
    <w:rsid w:val="00877C21"/>
    <w:rsid w:val="00877F70"/>
    <w:rsid w:val="00886B20"/>
    <w:rsid w:val="0088784C"/>
    <w:rsid w:val="008911C6"/>
    <w:rsid w:val="00891283"/>
    <w:rsid w:val="008912AC"/>
    <w:rsid w:val="0089564E"/>
    <w:rsid w:val="00896B95"/>
    <w:rsid w:val="008972DF"/>
    <w:rsid w:val="008A0AA0"/>
    <w:rsid w:val="008A47C3"/>
    <w:rsid w:val="008A4D4E"/>
    <w:rsid w:val="008A50A9"/>
    <w:rsid w:val="008A6836"/>
    <w:rsid w:val="008A77B0"/>
    <w:rsid w:val="008A79C4"/>
    <w:rsid w:val="008A7FAF"/>
    <w:rsid w:val="008B204A"/>
    <w:rsid w:val="008B377A"/>
    <w:rsid w:val="008C21DB"/>
    <w:rsid w:val="008C44E0"/>
    <w:rsid w:val="008C4A27"/>
    <w:rsid w:val="008C5572"/>
    <w:rsid w:val="008D1729"/>
    <w:rsid w:val="008E1E4D"/>
    <w:rsid w:val="008E4A18"/>
    <w:rsid w:val="008E58CA"/>
    <w:rsid w:val="008E6C5F"/>
    <w:rsid w:val="008F453B"/>
    <w:rsid w:val="00901031"/>
    <w:rsid w:val="00903FE4"/>
    <w:rsid w:val="009065A0"/>
    <w:rsid w:val="00906CD4"/>
    <w:rsid w:val="00906DBE"/>
    <w:rsid w:val="00910FA3"/>
    <w:rsid w:val="00912084"/>
    <w:rsid w:val="00914213"/>
    <w:rsid w:val="009165A3"/>
    <w:rsid w:val="00925362"/>
    <w:rsid w:val="00925F9B"/>
    <w:rsid w:val="00932DDF"/>
    <w:rsid w:val="0093315A"/>
    <w:rsid w:val="00935102"/>
    <w:rsid w:val="0094239C"/>
    <w:rsid w:val="00942A20"/>
    <w:rsid w:val="00943E34"/>
    <w:rsid w:val="00944A7C"/>
    <w:rsid w:val="00945CDE"/>
    <w:rsid w:val="009462D1"/>
    <w:rsid w:val="009477DE"/>
    <w:rsid w:val="009509CD"/>
    <w:rsid w:val="00951B63"/>
    <w:rsid w:val="00951BA6"/>
    <w:rsid w:val="0095205F"/>
    <w:rsid w:val="00956F62"/>
    <w:rsid w:val="00960B9D"/>
    <w:rsid w:val="00962B15"/>
    <w:rsid w:val="0096389B"/>
    <w:rsid w:val="009667E4"/>
    <w:rsid w:val="00966EF3"/>
    <w:rsid w:val="00970E45"/>
    <w:rsid w:val="00972BA5"/>
    <w:rsid w:val="0097575E"/>
    <w:rsid w:val="0097724E"/>
    <w:rsid w:val="00981F93"/>
    <w:rsid w:val="009832A1"/>
    <w:rsid w:val="0098343F"/>
    <w:rsid w:val="00986682"/>
    <w:rsid w:val="0098688E"/>
    <w:rsid w:val="00987D50"/>
    <w:rsid w:val="00994B67"/>
    <w:rsid w:val="00995E5A"/>
    <w:rsid w:val="00996CF2"/>
    <w:rsid w:val="009A2DD0"/>
    <w:rsid w:val="009A5455"/>
    <w:rsid w:val="009A7F1C"/>
    <w:rsid w:val="009B1396"/>
    <w:rsid w:val="009B4675"/>
    <w:rsid w:val="009C0A7B"/>
    <w:rsid w:val="009C55B2"/>
    <w:rsid w:val="009C7214"/>
    <w:rsid w:val="009D459C"/>
    <w:rsid w:val="009D4C17"/>
    <w:rsid w:val="009D4EDA"/>
    <w:rsid w:val="009D762C"/>
    <w:rsid w:val="009E05E1"/>
    <w:rsid w:val="009E65BA"/>
    <w:rsid w:val="009F073B"/>
    <w:rsid w:val="009F305C"/>
    <w:rsid w:val="009F3CDC"/>
    <w:rsid w:val="009F3F33"/>
    <w:rsid w:val="009F44A4"/>
    <w:rsid w:val="009F56D3"/>
    <w:rsid w:val="00A0131A"/>
    <w:rsid w:val="00A018BB"/>
    <w:rsid w:val="00A01E28"/>
    <w:rsid w:val="00A0357F"/>
    <w:rsid w:val="00A03668"/>
    <w:rsid w:val="00A06335"/>
    <w:rsid w:val="00A11EF6"/>
    <w:rsid w:val="00A127E1"/>
    <w:rsid w:val="00A2031D"/>
    <w:rsid w:val="00A354EC"/>
    <w:rsid w:val="00A43771"/>
    <w:rsid w:val="00A43EFC"/>
    <w:rsid w:val="00A44721"/>
    <w:rsid w:val="00A4731A"/>
    <w:rsid w:val="00A474DB"/>
    <w:rsid w:val="00A47DBA"/>
    <w:rsid w:val="00A55946"/>
    <w:rsid w:val="00A56E8E"/>
    <w:rsid w:val="00A61EB6"/>
    <w:rsid w:val="00A64B52"/>
    <w:rsid w:val="00A659A2"/>
    <w:rsid w:val="00A67CD6"/>
    <w:rsid w:val="00A67EDD"/>
    <w:rsid w:val="00A713FE"/>
    <w:rsid w:val="00A72D9B"/>
    <w:rsid w:val="00A80874"/>
    <w:rsid w:val="00A82A07"/>
    <w:rsid w:val="00A8412D"/>
    <w:rsid w:val="00A85C4E"/>
    <w:rsid w:val="00A874A4"/>
    <w:rsid w:val="00A87870"/>
    <w:rsid w:val="00A950B5"/>
    <w:rsid w:val="00A95FDF"/>
    <w:rsid w:val="00AA1AC1"/>
    <w:rsid w:val="00AA3C46"/>
    <w:rsid w:val="00AA500C"/>
    <w:rsid w:val="00AB090B"/>
    <w:rsid w:val="00AB394A"/>
    <w:rsid w:val="00AB6BBD"/>
    <w:rsid w:val="00AC075B"/>
    <w:rsid w:val="00AC785A"/>
    <w:rsid w:val="00AD0B90"/>
    <w:rsid w:val="00AD12EE"/>
    <w:rsid w:val="00AD1900"/>
    <w:rsid w:val="00AD1BD0"/>
    <w:rsid w:val="00AD39B3"/>
    <w:rsid w:val="00AD5166"/>
    <w:rsid w:val="00AD6D0E"/>
    <w:rsid w:val="00AD6D1D"/>
    <w:rsid w:val="00AD7CC0"/>
    <w:rsid w:val="00AE0B53"/>
    <w:rsid w:val="00AE4AE8"/>
    <w:rsid w:val="00AF42AA"/>
    <w:rsid w:val="00AF5670"/>
    <w:rsid w:val="00AF58FE"/>
    <w:rsid w:val="00AF5DE8"/>
    <w:rsid w:val="00AF7B19"/>
    <w:rsid w:val="00B03312"/>
    <w:rsid w:val="00B0573D"/>
    <w:rsid w:val="00B05DFF"/>
    <w:rsid w:val="00B07F3B"/>
    <w:rsid w:val="00B17E35"/>
    <w:rsid w:val="00B220E7"/>
    <w:rsid w:val="00B26490"/>
    <w:rsid w:val="00B32027"/>
    <w:rsid w:val="00B3296F"/>
    <w:rsid w:val="00B3484C"/>
    <w:rsid w:val="00B34F1E"/>
    <w:rsid w:val="00B37704"/>
    <w:rsid w:val="00B3772B"/>
    <w:rsid w:val="00B434D0"/>
    <w:rsid w:val="00B5060F"/>
    <w:rsid w:val="00B50B1A"/>
    <w:rsid w:val="00B517C6"/>
    <w:rsid w:val="00B51E65"/>
    <w:rsid w:val="00B51FD1"/>
    <w:rsid w:val="00B568D8"/>
    <w:rsid w:val="00B60F14"/>
    <w:rsid w:val="00B66571"/>
    <w:rsid w:val="00B71066"/>
    <w:rsid w:val="00B71A55"/>
    <w:rsid w:val="00B72358"/>
    <w:rsid w:val="00B74B51"/>
    <w:rsid w:val="00B74BFA"/>
    <w:rsid w:val="00B74F65"/>
    <w:rsid w:val="00B75C23"/>
    <w:rsid w:val="00B7637D"/>
    <w:rsid w:val="00B77370"/>
    <w:rsid w:val="00B80080"/>
    <w:rsid w:val="00B80F6A"/>
    <w:rsid w:val="00B877CB"/>
    <w:rsid w:val="00B95769"/>
    <w:rsid w:val="00B95A0C"/>
    <w:rsid w:val="00BA4EAC"/>
    <w:rsid w:val="00BA7415"/>
    <w:rsid w:val="00BB1D14"/>
    <w:rsid w:val="00BB4183"/>
    <w:rsid w:val="00BB58A0"/>
    <w:rsid w:val="00BB7F23"/>
    <w:rsid w:val="00BC2B46"/>
    <w:rsid w:val="00BC2E91"/>
    <w:rsid w:val="00BC47FE"/>
    <w:rsid w:val="00BD52B7"/>
    <w:rsid w:val="00BD622A"/>
    <w:rsid w:val="00BE076F"/>
    <w:rsid w:val="00BE2395"/>
    <w:rsid w:val="00BE279D"/>
    <w:rsid w:val="00BE503B"/>
    <w:rsid w:val="00BE5E88"/>
    <w:rsid w:val="00BE6E26"/>
    <w:rsid w:val="00BF0BA7"/>
    <w:rsid w:val="00BF1CC8"/>
    <w:rsid w:val="00BF276C"/>
    <w:rsid w:val="00BF2E2A"/>
    <w:rsid w:val="00BF31BF"/>
    <w:rsid w:val="00BF3390"/>
    <w:rsid w:val="00BF34E2"/>
    <w:rsid w:val="00BF5848"/>
    <w:rsid w:val="00BF71BD"/>
    <w:rsid w:val="00C00D1F"/>
    <w:rsid w:val="00C0288F"/>
    <w:rsid w:val="00C13106"/>
    <w:rsid w:val="00C136F5"/>
    <w:rsid w:val="00C14730"/>
    <w:rsid w:val="00C22F95"/>
    <w:rsid w:val="00C23D9D"/>
    <w:rsid w:val="00C2595B"/>
    <w:rsid w:val="00C278F7"/>
    <w:rsid w:val="00C3027A"/>
    <w:rsid w:val="00C31D16"/>
    <w:rsid w:val="00C34A1E"/>
    <w:rsid w:val="00C35121"/>
    <w:rsid w:val="00C36EF5"/>
    <w:rsid w:val="00C4134A"/>
    <w:rsid w:val="00C4276E"/>
    <w:rsid w:val="00C50772"/>
    <w:rsid w:val="00C51CBA"/>
    <w:rsid w:val="00C532A7"/>
    <w:rsid w:val="00C55098"/>
    <w:rsid w:val="00C55625"/>
    <w:rsid w:val="00C56360"/>
    <w:rsid w:val="00C56812"/>
    <w:rsid w:val="00C6155F"/>
    <w:rsid w:val="00C619D5"/>
    <w:rsid w:val="00C673A2"/>
    <w:rsid w:val="00C70D91"/>
    <w:rsid w:val="00C71D62"/>
    <w:rsid w:val="00C71F84"/>
    <w:rsid w:val="00C73831"/>
    <w:rsid w:val="00C74478"/>
    <w:rsid w:val="00C756EF"/>
    <w:rsid w:val="00C77075"/>
    <w:rsid w:val="00C80CDE"/>
    <w:rsid w:val="00C83296"/>
    <w:rsid w:val="00C839BB"/>
    <w:rsid w:val="00C86C92"/>
    <w:rsid w:val="00C87452"/>
    <w:rsid w:val="00C907CC"/>
    <w:rsid w:val="00C9452F"/>
    <w:rsid w:val="00C95CDA"/>
    <w:rsid w:val="00C97CB6"/>
    <w:rsid w:val="00CA09F7"/>
    <w:rsid w:val="00CA25DD"/>
    <w:rsid w:val="00CA3363"/>
    <w:rsid w:val="00CA4022"/>
    <w:rsid w:val="00CB0C79"/>
    <w:rsid w:val="00CB67CB"/>
    <w:rsid w:val="00CC3EF1"/>
    <w:rsid w:val="00CD01FB"/>
    <w:rsid w:val="00CD1081"/>
    <w:rsid w:val="00CD1A26"/>
    <w:rsid w:val="00CD314E"/>
    <w:rsid w:val="00CE5E9A"/>
    <w:rsid w:val="00CF291A"/>
    <w:rsid w:val="00CF4667"/>
    <w:rsid w:val="00CF6978"/>
    <w:rsid w:val="00D0137F"/>
    <w:rsid w:val="00D024E9"/>
    <w:rsid w:val="00D02E16"/>
    <w:rsid w:val="00D052F0"/>
    <w:rsid w:val="00D06901"/>
    <w:rsid w:val="00D12D12"/>
    <w:rsid w:val="00D214D4"/>
    <w:rsid w:val="00D21803"/>
    <w:rsid w:val="00D2233D"/>
    <w:rsid w:val="00D263F5"/>
    <w:rsid w:val="00D307DE"/>
    <w:rsid w:val="00D33D31"/>
    <w:rsid w:val="00D35C69"/>
    <w:rsid w:val="00D367DC"/>
    <w:rsid w:val="00D42A6C"/>
    <w:rsid w:val="00D42A8B"/>
    <w:rsid w:val="00D46598"/>
    <w:rsid w:val="00D51BE8"/>
    <w:rsid w:val="00D51CAB"/>
    <w:rsid w:val="00D525DC"/>
    <w:rsid w:val="00D552FB"/>
    <w:rsid w:val="00D55556"/>
    <w:rsid w:val="00D56194"/>
    <w:rsid w:val="00D56398"/>
    <w:rsid w:val="00D613D3"/>
    <w:rsid w:val="00D64BE5"/>
    <w:rsid w:val="00D71D5E"/>
    <w:rsid w:val="00D77292"/>
    <w:rsid w:val="00D84FF1"/>
    <w:rsid w:val="00D87565"/>
    <w:rsid w:val="00D906E3"/>
    <w:rsid w:val="00D90E74"/>
    <w:rsid w:val="00D96336"/>
    <w:rsid w:val="00DA0408"/>
    <w:rsid w:val="00DA334A"/>
    <w:rsid w:val="00DA4948"/>
    <w:rsid w:val="00DA53FE"/>
    <w:rsid w:val="00DA7A5A"/>
    <w:rsid w:val="00DA7D45"/>
    <w:rsid w:val="00DB460D"/>
    <w:rsid w:val="00DB5803"/>
    <w:rsid w:val="00DB6BE6"/>
    <w:rsid w:val="00DB7C4E"/>
    <w:rsid w:val="00DC39E6"/>
    <w:rsid w:val="00DC496E"/>
    <w:rsid w:val="00DC5E8F"/>
    <w:rsid w:val="00DC7843"/>
    <w:rsid w:val="00DD25EA"/>
    <w:rsid w:val="00DD2E59"/>
    <w:rsid w:val="00DD41CE"/>
    <w:rsid w:val="00DE0347"/>
    <w:rsid w:val="00DE2FF1"/>
    <w:rsid w:val="00DE4C8A"/>
    <w:rsid w:val="00DE67BE"/>
    <w:rsid w:val="00DF5D39"/>
    <w:rsid w:val="00DF64D2"/>
    <w:rsid w:val="00DF74AD"/>
    <w:rsid w:val="00DF75F1"/>
    <w:rsid w:val="00E039CF"/>
    <w:rsid w:val="00E06092"/>
    <w:rsid w:val="00E071D7"/>
    <w:rsid w:val="00E0792F"/>
    <w:rsid w:val="00E101ED"/>
    <w:rsid w:val="00E11776"/>
    <w:rsid w:val="00E13BB3"/>
    <w:rsid w:val="00E176E0"/>
    <w:rsid w:val="00E21702"/>
    <w:rsid w:val="00E2184B"/>
    <w:rsid w:val="00E21DBC"/>
    <w:rsid w:val="00E251DA"/>
    <w:rsid w:val="00E3481B"/>
    <w:rsid w:val="00E354F2"/>
    <w:rsid w:val="00E355DE"/>
    <w:rsid w:val="00E35F19"/>
    <w:rsid w:val="00E36265"/>
    <w:rsid w:val="00E37C81"/>
    <w:rsid w:val="00E403EF"/>
    <w:rsid w:val="00E40C39"/>
    <w:rsid w:val="00E43343"/>
    <w:rsid w:val="00E51073"/>
    <w:rsid w:val="00E54977"/>
    <w:rsid w:val="00E55468"/>
    <w:rsid w:val="00E578D6"/>
    <w:rsid w:val="00E6377F"/>
    <w:rsid w:val="00E6447D"/>
    <w:rsid w:val="00E64DDA"/>
    <w:rsid w:val="00E64FD6"/>
    <w:rsid w:val="00E717DA"/>
    <w:rsid w:val="00E731D8"/>
    <w:rsid w:val="00E75A07"/>
    <w:rsid w:val="00E7753D"/>
    <w:rsid w:val="00E81BEB"/>
    <w:rsid w:val="00E81D7D"/>
    <w:rsid w:val="00E9137E"/>
    <w:rsid w:val="00E9289D"/>
    <w:rsid w:val="00EA4C50"/>
    <w:rsid w:val="00EA5ABD"/>
    <w:rsid w:val="00EA7520"/>
    <w:rsid w:val="00EB255E"/>
    <w:rsid w:val="00EB27D5"/>
    <w:rsid w:val="00EB3235"/>
    <w:rsid w:val="00EB36AB"/>
    <w:rsid w:val="00EB48DD"/>
    <w:rsid w:val="00EB6DF7"/>
    <w:rsid w:val="00EB6F85"/>
    <w:rsid w:val="00EB7F54"/>
    <w:rsid w:val="00EC029B"/>
    <w:rsid w:val="00EC328D"/>
    <w:rsid w:val="00EC55D7"/>
    <w:rsid w:val="00EC70F2"/>
    <w:rsid w:val="00ED0143"/>
    <w:rsid w:val="00ED2B8E"/>
    <w:rsid w:val="00ED3513"/>
    <w:rsid w:val="00ED4674"/>
    <w:rsid w:val="00EE0226"/>
    <w:rsid w:val="00EE09C9"/>
    <w:rsid w:val="00EE7E3B"/>
    <w:rsid w:val="00EF07F6"/>
    <w:rsid w:val="00EF0ACB"/>
    <w:rsid w:val="00EF3CDE"/>
    <w:rsid w:val="00EF564C"/>
    <w:rsid w:val="00EF5F71"/>
    <w:rsid w:val="00F03180"/>
    <w:rsid w:val="00F1036B"/>
    <w:rsid w:val="00F10598"/>
    <w:rsid w:val="00F1180D"/>
    <w:rsid w:val="00F21608"/>
    <w:rsid w:val="00F22DEC"/>
    <w:rsid w:val="00F245B3"/>
    <w:rsid w:val="00F31C01"/>
    <w:rsid w:val="00F3549A"/>
    <w:rsid w:val="00F36549"/>
    <w:rsid w:val="00F41AE7"/>
    <w:rsid w:val="00F42EDF"/>
    <w:rsid w:val="00F434B3"/>
    <w:rsid w:val="00F462F2"/>
    <w:rsid w:val="00F72D9C"/>
    <w:rsid w:val="00F83943"/>
    <w:rsid w:val="00F8470D"/>
    <w:rsid w:val="00F84DE3"/>
    <w:rsid w:val="00F854A9"/>
    <w:rsid w:val="00F87ADC"/>
    <w:rsid w:val="00F93989"/>
    <w:rsid w:val="00F95D27"/>
    <w:rsid w:val="00F96094"/>
    <w:rsid w:val="00FB1AB5"/>
    <w:rsid w:val="00FC21E0"/>
    <w:rsid w:val="00FC2638"/>
    <w:rsid w:val="00FC44A2"/>
    <w:rsid w:val="00FC4B07"/>
    <w:rsid w:val="00FC64EB"/>
    <w:rsid w:val="00FD2B58"/>
    <w:rsid w:val="00FD482D"/>
    <w:rsid w:val="00FD7EF3"/>
    <w:rsid w:val="00FE4D29"/>
    <w:rsid w:val="00FE61B6"/>
    <w:rsid w:val="00FF1416"/>
    <w:rsid w:val="00FF389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246839"/>
    <w:pPr>
      <w:spacing w:line="360" w:lineRule="auto"/>
      <w:ind w:firstLine="567"/>
      <w:jc w:val="center"/>
    </w:pPr>
  </w:style>
  <w:style w:type="paragraph" w:styleId="DipnotMetni">
    <w:name w:val="footnote text"/>
    <w:basedOn w:val="Normal"/>
    <w:semiHidden/>
    <w:rsid w:val="00246839"/>
    <w:rPr>
      <w:sz w:val="20"/>
    </w:rPr>
  </w:style>
  <w:style w:type="character" w:styleId="DipnotBavurusu">
    <w:name w:val="footnote reference"/>
    <w:semiHidden/>
    <w:rsid w:val="00246839"/>
    <w:rPr>
      <w:vertAlign w:val="superscript"/>
    </w:rPr>
  </w:style>
  <w:style w:type="paragraph" w:styleId="stbilgi">
    <w:name w:val="header"/>
    <w:basedOn w:val="Normal"/>
    <w:rsid w:val="0024683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46839"/>
  </w:style>
  <w:style w:type="paragraph" w:customStyle="1" w:styleId="NormalPar">
    <w:name w:val="NormalPar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rsid w:val="00935102"/>
    <w:pPr>
      <w:tabs>
        <w:tab w:val="center" w:pos="4153"/>
        <w:tab w:val="right" w:pos="8306"/>
      </w:tabs>
    </w:pPr>
  </w:style>
  <w:style w:type="paragraph" w:styleId="SonnotMetni">
    <w:name w:val="endnote text"/>
    <w:basedOn w:val="Normal"/>
    <w:semiHidden/>
    <w:rsid w:val="00EF0ACB"/>
    <w:rPr>
      <w:sz w:val="20"/>
    </w:rPr>
  </w:style>
  <w:style w:type="character" w:styleId="SonnotBavurusu">
    <w:name w:val="endnote reference"/>
    <w:semiHidden/>
    <w:rsid w:val="00EF0ACB"/>
    <w:rPr>
      <w:vertAlign w:val="superscript"/>
    </w:rPr>
  </w:style>
  <w:style w:type="paragraph" w:styleId="BalonMetni">
    <w:name w:val="Balloon Text"/>
    <w:basedOn w:val="Normal"/>
    <w:semiHidden/>
    <w:rsid w:val="00A03668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1D7DFB"/>
    <w:pPr>
      <w:ind w:firstLine="709"/>
      <w:jc w:val="both"/>
    </w:pPr>
    <w:rPr>
      <w:b w:val="0"/>
      <w:szCs w:val="24"/>
    </w:rPr>
  </w:style>
  <w:style w:type="table" w:styleId="TabloWeb3">
    <w:name w:val="Table Web 3"/>
    <w:basedOn w:val="NormalTablo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AD5166"/>
    <w:rPr>
      <w:rFonts w:ascii="Tahoma" w:hAnsi="Tahoma" w:cs="Tahoma"/>
      <w:b/>
      <w:sz w:val="16"/>
      <w:szCs w:val="16"/>
    </w:rPr>
  </w:style>
  <w:style w:type="character" w:styleId="Kpr">
    <w:name w:val="Hyperlink"/>
    <w:uiPriority w:val="99"/>
    <w:unhideWhenUsed/>
    <w:rsid w:val="00104758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246839"/>
    <w:pPr>
      <w:spacing w:line="360" w:lineRule="auto"/>
      <w:ind w:firstLine="567"/>
      <w:jc w:val="center"/>
    </w:pPr>
  </w:style>
  <w:style w:type="paragraph" w:styleId="DipnotMetni">
    <w:name w:val="footnote text"/>
    <w:basedOn w:val="Normal"/>
    <w:semiHidden/>
    <w:rsid w:val="00246839"/>
    <w:rPr>
      <w:sz w:val="20"/>
    </w:rPr>
  </w:style>
  <w:style w:type="character" w:styleId="DipnotBavurusu">
    <w:name w:val="footnote reference"/>
    <w:semiHidden/>
    <w:rsid w:val="00246839"/>
    <w:rPr>
      <w:vertAlign w:val="superscript"/>
    </w:rPr>
  </w:style>
  <w:style w:type="paragraph" w:styleId="stbilgi">
    <w:name w:val="header"/>
    <w:basedOn w:val="Normal"/>
    <w:rsid w:val="0024683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46839"/>
  </w:style>
  <w:style w:type="paragraph" w:customStyle="1" w:styleId="NormalPar">
    <w:name w:val="NormalPar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rsid w:val="00935102"/>
    <w:pPr>
      <w:tabs>
        <w:tab w:val="center" w:pos="4153"/>
        <w:tab w:val="right" w:pos="8306"/>
      </w:tabs>
    </w:pPr>
  </w:style>
  <w:style w:type="paragraph" w:styleId="SonnotMetni">
    <w:name w:val="endnote text"/>
    <w:basedOn w:val="Normal"/>
    <w:semiHidden/>
    <w:rsid w:val="00EF0ACB"/>
    <w:rPr>
      <w:sz w:val="20"/>
    </w:rPr>
  </w:style>
  <w:style w:type="character" w:styleId="SonnotBavurusu">
    <w:name w:val="endnote reference"/>
    <w:semiHidden/>
    <w:rsid w:val="00EF0ACB"/>
    <w:rPr>
      <w:vertAlign w:val="superscript"/>
    </w:rPr>
  </w:style>
  <w:style w:type="paragraph" w:styleId="BalonMetni">
    <w:name w:val="Balloon Text"/>
    <w:basedOn w:val="Normal"/>
    <w:semiHidden/>
    <w:rsid w:val="00A03668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1D7DFB"/>
    <w:pPr>
      <w:ind w:firstLine="709"/>
      <w:jc w:val="both"/>
    </w:pPr>
    <w:rPr>
      <w:b w:val="0"/>
      <w:szCs w:val="24"/>
    </w:rPr>
  </w:style>
  <w:style w:type="table" w:styleId="TabloWeb3">
    <w:name w:val="Table Web 3"/>
    <w:basedOn w:val="NormalTablo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AD5166"/>
    <w:rPr>
      <w:rFonts w:ascii="Tahoma" w:hAnsi="Tahoma" w:cs="Tahoma"/>
      <w:b/>
      <w:sz w:val="16"/>
      <w:szCs w:val="16"/>
    </w:rPr>
  </w:style>
  <w:style w:type="character" w:styleId="Kpr">
    <w:name w:val="Hyperlink"/>
    <w:uiPriority w:val="99"/>
    <w:unhideWhenUsed/>
    <w:rsid w:val="00104758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Bilinci</vt:lpstr>
    </vt:vector>
  </TitlesOfParts>
  <Company>BULADI CO.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Hutbe</dc:title>
  <dc:creator>Celalettin OCAK</dc:creator>
  <cp:keywords>Giresun Müftülüğü</cp:keywords>
  <cp:lastModifiedBy>motun</cp:lastModifiedBy>
  <cp:revision>2</cp:revision>
  <cp:lastPrinted>2010-12-28T13:25:00Z</cp:lastPrinted>
  <dcterms:created xsi:type="dcterms:W3CDTF">2017-09-12T13:09:00Z</dcterms:created>
  <dcterms:modified xsi:type="dcterms:W3CDTF">2017-09-12T13:09:00Z</dcterms:modified>
</cp:coreProperties>
</file>